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562" w:firstLineChars="200"/>
        <w:jc w:val="center"/>
        <w:textAlignment w:val="auto"/>
        <w:outlineLvl w:val="9"/>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sz w:val="28"/>
          <w:szCs w:val="28"/>
          <w:lang w:val="en-US" w:eastAsia="zh-CN"/>
        </w:rPr>
        <w:t>【迎双节】“庆丰收</w:t>
      </w:r>
      <w:r>
        <w:rPr>
          <w:rFonts w:hint="eastAsia" w:ascii="微软雅黑" w:hAnsi="微软雅黑" w:eastAsia="微软雅黑" w:cs="微软雅黑"/>
          <w:b/>
          <w:bCs/>
          <w:sz w:val="28"/>
          <w:szCs w:val="28"/>
          <w:lang w:val="en-US" w:eastAsia="zh-CN"/>
        </w:rPr>
        <w:t>·</w:t>
      </w:r>
      <w:r>
        <w:rPr>
          <w:rFonts w:hint="eastAsia" w:asciiTheme="minorEastAsia" w:hAnsiTheme="minorEastAsia" w:eastAsiaTheme="minorEastAsia" w:cstheme="minorEastAsia"/>
          <w:b/>
          <w:bCs/>
          <w:sz w:val="28"/>
          <w:szCs w:val="28"/>
          <w:lang w:val="en-US" w:eastAsia="zh-CN"/>
        </w:rPr>
        <w:t>迎双节</w:t>
      </w:r>
      <w:r>
        <w:rPr>
          <w:rFonts w:hint="eastAsia" w:asciiTheme="minorEastAsia" w:hAnsiTheme="minorEastAsia" w:cstheme="minorEastAsia"/>
          <w:b/>
          <w:bCs/>
          <w:sz w:val="28"/>
          <w:szCs w:val="28"/>
          <w:lang w:val="en-US" w:eastAsia="zh-CN"/>
        </w:rPr>
        <w:t>亲子</w:t>
      </w:r>
      <w:r>
        <w:rPr>
          <w:rFonts w:hint="eastAsia" w:asciiTheme="minorEastAsia" w:hAnsiTheme="minorEastAsia" w:eastAsiaTheme="minorEastAsia" w:cstheme="minorEastAsia"/>
          <w:b/>
          <w:bCs/>
          <w:sz w:val="28"/>
          <w:szCs w:val="28"/>
          <w:lang w:val="en-US" w:eastAsia="zh-CN"/>
        </w:rPr>
        <w:t>运动会”</w:t>
      </w:r>
      <w:r>
        <w:rPr>
          <w:rFonts w:hint="eastAsia" w:asciiTheme="minorEastAsia" w:hAnsiTheme="minorEastAsia" w:eastAsiaTheme="minorEastAsia" w:cstheme="minorEastAsia"/>
          <w:b/>
          <w:bCs/>
          <w:color w:val="auto"/>
          <w:sz w:val="28"/>
          <w:szCs w:val="28"/>
          <w:lang w:val="en-US" w:eastAsia="zh-CN"/>
        </w:rPr>
        <w:t>主持词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四位主持人：甲、乙、丙、丁</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甲：尊敬的各位领导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乙：各位来宾</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丙：亲爱的老师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丁：可爱的小朋友们、家长朋友们，大家</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合 ：上午好！</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甲：欢迎大家来到北京Yojo幼儿园联盟××区域“庆丰收 迎双节”亲子运动会的活动现场。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丁：我是主持人××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甲：童年，是一首清新的歌,稚嫩的双手，把时光谱成音符在指尖跳跃。</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乙：童年是一幅纯蓝的画，清澈的眼神把岁月绘成纯净的河，在心间流淌。</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丙：金色的秋天、瑰丽多姿，金色的秋天、硕果累累，在这个满载成熟、满载收获的季节里。</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丁：在这秋高气爽的日子里，我们迎来了北京Yojo幼儿园联盟××区域“庆丰收 迎双节”亲子运动会。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甲：今天我们聚欢一堂，今天我们充满喜悦。</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乙：经过精心策划、准备我们终于迎来了此次亲子运动会。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丙：此刻，让我们共同祝愿：</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丁：祝愿“庆丰收 迎双节”亲子运动会圆满成功。</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甲：尊敬的各位领导、各位来宾，亲爱的老师、家长、可爱的小朋友们，</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我宣布北京Yojo幼儿园联盟××区域“庆丰收 迎双节”亲子运动会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合：现---在---开---始！</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乙：大会进行第一项 ：请各方阵入场！（播放《运动员进行曲》）各方阵有序入场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国旗方阵：</w:t>
      </w:r>
      <w:r>
        <w:rPr>
          <w:rFonts w:hint="eastAsia" w:asciiTheme="minorEastAsia" w:hAnsiTheme="minorEastAsia" w:eastAsiaTheme="minorEastAsia" w:cstheme="minorEastAsia"/>
          <w:b w:val="0"/>
          <w:bCs w:val="0"/>
          <w:color w:val="auto"/>
          <w:sz w:val="21"/>
          <w:szCs w:val="21"/>
          <w:lang w:val="en-US" w:eastAsia="zh-CN"/>
        </w:rPr>
        <w:t>现在向我们走来的是</w:t>
      </w:r>
      <w:r>
        <w:rPr>
          <w:rFonts w:hint="eastAsia" w:asciiTheme="minorEastAsia" w:hAnsiTheme="minorEastAsia" w:eastAsiaTheme="minorEastAsia" w:cstheme="minorEastAsia"/>
          <w:b w:val="0"/>
          <w:bCs w:val="0"/>
          <w:color w:val="auto"/>
          <w:sz w:val="21"/>
          <w:szCs w:val="21"/>
          <w:vertAlign w:val="baseline"/>
          <w:lang w:val="en-US" w:eastAsia="zh-CN"/>
        </w:rPr>
        <w:t>国旗方阵</w:t>
      </w:r>
      <w:r>
        <w:rPr>
          <w:rFonts w:hint="eastAsia" w:asciiTheme="minorEastAsia" w:hAnsiTheme="minorEastAsia" w:eastAsiaTheme="minorEastAsia" w:cstheme="minorEastAsia"/>
          <w:b w:val="0"/>
          <w:bCs w:val="0"/>
          <w:color w:val="auto"/>
          <w:sz w:val="21"/>
          <w:szCs w:val="21"/>
          <w:lang w:val="en-US" w:eastAsia="zh-CN"/>
        </w:rPr>
        <w:t>。鲜艳的五星红旗，映衬着他们朝气蓬勃的脸，坚定的步伐，体现了我们北京Yojo××区域求真务实，团结奋进的精神。</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Yojo</w:t>
      </w:r>
      <w:r>
        <w:rPr>
          <w:rFonts w:hint="eastAsia" w:asciiTheme="minorEastAsia" w:hAnsiTheme="minorEastAsia" w:eastAsiaTheme="minorEastAsia" w:cstheme="minorEastAsia"/>
          <w:b/>
          <w:bCs/>
          <w:color w:val="auto"/>
          <w:sz w:val="21"/>
          <w:szCs w:val="21"/>
          <w:vertAlign w:val="baseline"/>
          <w:lang w:val="en-US" w:eastAsia="zh-CN"/>
        </w:rPr>
        <w:t>彩旗方阵</w:t>
      </w: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紧跟国旗方阵的是北京Yojo幼儿园</w:t>
      </w:r>
      <w:r>
        <w:rPr>
          <w:rFonts w:hint="eastAsia" w:asciiTheme="minorEastAsia" w:hAnsiTheme="minorEastAsia" w:eastAsiaTheme="minorEastAsia" w:cstheme="minorEastAsia"/>
          <w:b w:val="0"/>
          <w:bCs w:val="0"/>
          <w:color w:val="auto"/>
          <w:sz w:val="21"/>
          <w:szCs w:val="21"/>
          <w:vertAlign w:val="baseline"/>
          <w:lang w:val="en-US" w:eastAsia="zh-CN"/>
        </w:rPr>
        <w:t>彩旗方阵</w:t>
      </w:r>
      <w:r>
        <w:rPr>
          <w:rFonts w:hint="eastAsia" w:asciiTheme="minorEastAsia" w:hAnsiTheme="minorEastAsia" w:eastAsiaTheme="minorEastAsia" w:cstheme="minorEastAsia"/>
          <w:b w:val="0"/>
          <w:bCs w:val="0"/>
          <w:color w:val="auto"/>
          <w:sz w:val="21"/>
          <w:szCs w:val="21"/>
          <w:lang w:val="en-US" w:eastAsia="zh-CN"/>
        </w:rPr>
        <w:t>，他们激情四射，象征着北京Yojo幼儿园联盟开拓创新、勇往直前。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vertAlign w:val="baseline"/>
          <w:lang w:val="en-US" w:eastAsia="zh-CN"/>
        </w:rPr>
        <w:t>Yojo红旗方阵</w:t>
      </w: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val="0"/>
          <w:bCs w:val="0"/>
          <w:color w:val="auto"/>
          <w:sz w:val="21"/>
          <w:szCs w:val="21"/>
          <w:lang w:val="en-US" w:eastAsia="zh-CN"/>
        </w:rPr>
        <w:t>现在向我们走来的是</w:t>
      </w:r>
      <w:r>
        <w:rPr>
          <w:rFonts w:hint="eastAsia" w:asciiTheme="minorEastAsia" w:hAnsiTheme="minorEastAsia" w:eastAsiaTheme="minorEastAsia" w:cstheme="minorEastAsia"/>
          <w:b w:val="0"/>
          <w:bCs w:val="0"/>
          <w:color w:val="auto"/>
          <w:sz w:val="21"/>
          <w:szCs w:val="21"/>
          <w:vertAlign w:val="baseline"/>
          <w:lang w:val="en-US" w:eastAsia="zh-CN"/>
        </w:rPr>
        <w:t>Yojo红旗方阵，</w:t>
      </w:r>
      <w:r>
        <w:rPr>
          <w:rFonts w:hint="eastAsia" w:asciiTheme="minorEastAsia" w:hAnsiTheme="minorEastAsia" w:eastAsiaTheme="minorEastAsia" w:cstheme="minorEastAsia"/>
          <w:b w:val="0"/>
          <w:bCs w:val="0"/>
          <w:color w:val="auto"/>
          <w:sz w:val="21"/>
          <w:szCs w:val="21"/>
          <w:lang w:val="en-US" w:eastAsia="zh-CN"/>
        </w:rPr>
        <w:t>Yojo幼儿园的小朋友们，手持</w:t>
      </w:r>
      <w:r>
        <w:rPr>
          <w:rFonts w:hint="eastAsia" w:asciiTheme="minorEastAsia" w:hAnsiTheme="minorEastAsia" w:eastAsiaTheme="minorEastAsia" w:cstheme="minorEastAsia"/>
          <w:b w:val="0"/>
          <w:bCs w:val="0"/>
          <w:color w:val="auto"/>
          <w:sz w:val="21"/>
          <w:szCs w:val="21"/>
          <w:vertAlign w:val="baseline"/>
          <w:lang w:val="en-US" w:eastAsia="zh-CN"/>
        </w:rPr>
        <w:t>Yojo红旗，迈着整齐的步伐向我们走来，他们脸上洋溢着</w:t>
      </w:r>
      <w:r>
        <w:rPr>
          <w:rFonts w:hint="eastAsia" w:asciiTheme="minorEastAsia" w:hAnsiTheme="minorEastAsia" w:eastAsiaTheme="minorEastAsia" w:cstheme="minorEastAsia"/>
          <w:b w:val="0"/>
          <w:bCs w:val="0"/>
          <w:color w:val="auto"/>
          <w:sz w:val="21"/>
          <w:szCs w:val="21"/>
          <w:lang w:val="en-US" w:eastAsia="zh-CN"/>
        </w:rPr>
        <w:t>Yojo“四有儿童”自信与活力。</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庆丰收儿童表演方阵：</w:t>
      </w:r>
      <w:r>
        <w:rPr>
          <w:rFonts w:hint="eastAsia" w:asciiTheme="minorEastAsia" w:hAnsiTheme="minorEastAsia" w:eastAsiaTheme="minorEastAsia" w:cstheme="minorEastAsia"/>
          <w:b w:val="0"/>
          <w:bCs w:val="0"/>
          <w:color w:val="auto"/>
          <w:sz w:val="21"/>
          <w:szCs w:val="21"/>
          <w:vertAlign w:val="baseline"/>
          <w:lang w:val="en-US" w:eastAsia="zh-CN"/>
        </w:rPr>
        <w:t>稻穗飘香，这是丰收的味道，庆丰收儿童表演方阵向我们走来了，他们带着丰收的喜悦，迈着有力的步伐为我们展示</w:t>
      </w:r>
      <w:r>
        <w:rPr>
          <w:rFonts w:hint="eastAsia" w:asciiTheme="minorEastAsia" w:hAnsiTheme="minorEastAsia" w:eastAsiaTheme="minorEastAsia" w:cstheme="minorEastAsia"/>
          <w:b w:val="0"/>
          <w:bCs w:val="0"/>
          <w:color w:val="auto"/>
          <w:sz w:val="21"/>
          <w:szCs w:val="21"/>
          <w:lang w:val="en-US" w:eastAsia="zh-CN"/>
        </w:rPr>
        <w:t>Yojo幼儿的风采。</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庆丰收腰鼓方阵：</w:t>
      </w:r>
      <w:r>
        <w:rPr>
          <w:rFonts w:hint="eastAsia" w:asciiTheme="minorEastAsia" w:hAnsiTheme="minorEastAsia" w:eastAsiaTheme="minorEastAsia" w:cstheme="minorEastAsia"/>
          <w:b w:val="0"/>
          <w:bCs w:val="0"/>
          <w:color w:val="auto"/>
          <w:sz w:val="21"/>
          <w:szCs w:val="21"/>
          <w:vertAlign w:val="baseline"/>
          <w:lang w:val="en-US" w:eastAsia="zh-CN"/>
        </w:rPr>
        <w:t>腰鼓</w:t>
      </w:r>
      <w:r>
        <w:rPr>
          <w:rFonts w:hint="eastAsia" w:asciiTheme="minorEastAsia" w:hAnsiTheme="minorEastAsia" w:eastAsiaTheme="minorEastAsia" w:cstheme="minorEastAsia"/>
          <w:b w:val="0"/>
          <w:bCs w:val="0"/>
          <w:color w:val="auto"/>
          <w:sz w:val="21"/>
          <w:szCs w:val="21"/>
          <w:lang w:val="en-US" w:eastAsia="zh-CN"/>
        </w:rPr>
        <w:t>声声传Yojo，Yojo健儿展风采。激昂的腰鼓声，敲出了自信，敲出了丰收的喜悦。同时也敲出了北京Yojo幼儿园联盟××区域宝贝们的热情与活力。</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庆丰收农民方阵：</w:t>
      </w:r>
      <w:r>
        <w:rPr>
          <w:rFonts w:hint="eastAsia" w:asciiTheme="minorEastAsia" w:hAnsiTheme="minorEastAsia" w:eastAsiaTheme="minorEastAsia" w:cstheme="minorEastAsia"/>
          <w:b w:val="0"/>
          <w:bCs w:val="0"/>
          <w:color w:val="auto"/>
          <w:sz w:val="21"/>
          <w:szCs w:val="21"/>
          <w:vertAlign w:val="baseline"/>
          <w:lang w:val="en-US" w:eastAsia="zh-CN"/>
        </w:rPr>
        <w:t>农民的辛苦劳作换来了丰收的喜悦，</w:t>
      </w:r>
      <w:r>
        <w:rPr>
          <w:rFonts w:hint="eastAsia" w:asciiTheme="minorEastAsia" w:hAnsiTheme="minorEastAsia" w:eastAsiaTheme="minorEastAsia" w:cstheme="minorEastAsia"/>
          <w:b w:val="0"/>
          <w:bCs w:val="0"/>
          <w:color w:val="auto"/>
          <w:sz w:val="21"/>
          <w:szCs w:val="21"/>
          <w:lang w:val="en-US" w:eastAsia="zh-CN"/>
        </w:rPr>
        <w:t>现在向我们走来的是</w:t>
      </w:r>
      <w:r>
        <w:rPr>
          <w:rFonts w:hint="eastAsia" w:asciiTheme="minorEastAsia" w:hAnsiTheme="minorEastAsia" w:eastAsiaTheme="minorEastAsia" w:cstheme="minorEastAsia"/>
          <w:b w:val="0"/>
          <w:bCs w:val="0"/>
          <w:color w:val="auto"/>
          <w:sz w:val="21"/>
          <w:szCs w:val="21"/>
          <w:vertAlign w:val="baseline"/>
          <w:lang w:val="en-US" w:eastAsia="zh-CN"/>
        </w:rPr>
        <w:t>庆丰收农民方阵，他们勤劳朴素，坚韧不拔，这也是</w:t>
      </w:r>
      <w:r>
        <w:rPr>
          <w:rFonts w:hint="eastAsia" w:asciiTheme="minorEastAsia" w:hAnsiTheme="minorEastAsia" w:eastAsiaTheme="minorEastAsia" w:cstheme="minorEastAsia"/>
          <w:b w:val="0"/>
          <w:bCs w:val="0"/>
          <w:color w:val="auto"/>
          <w:sz w:val="21"/>
          <w:szCs w:val="21"/>
          <w:lang w:val="en-US" w:eastAsia="zh-CN"/>
        </w:rPr>
        <w:t>Yojo精神的体现。</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庆丰收秧歌方阵：</w:t>
      </w:r>
      <w:r>
        <w:rPr>
          <w:rFonts w:hint="eastAsia" w:asciiTheme="minorEastAsia" w:hAnsiTheme="minorEastAsia" w:eastAsiaTheme="minorEastAsia" w:cstheme="minorEastAsia"/>
          <w:b w:val="0"/>
          <w:bCs w:val="0"/>
          <w:color w:val="auto"/>
          <w:sz w:val="21"/>
          <w:szCs w:val="21"/>
          <w:vertAlign w:val="baseline"/>
          <w:lang w:val="en-US" w:eastAsia="zh-CN"/>
        </w:rPr>
        <w:t>丰收的日子怎能少了喜庆的秧歌，看，庆丰收秧歌方阵向我们走来了，这是由一群充满活力的奶奶们组成的方阵，她们要在今天踏着丰收的舞步，舞动出喜悦与欢乐。</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庆丰收锄头方阵：</w:t>
      </w:r>
      <w:r>
        <w:rPr>
          <w:rFonts w:hint="eastAsia" w:asciiTheme="minorEastAsia" w:hAnsiTheme="minorEastAsia" w:eastAsiaTheme="minorEastAsia" w:cstheme="minorEastAsia"/>
          <w:b w:val="0"/>
          <w:bCs w:val="0"/>
          <w:color w:val="auto"/>
          <w:sz w:val="21"/>
          <w:szCs w:val="21"/>
          <w:vertAlign w:val="baseline"/>
          <w:lang w:val="en-US" w:eastAsia="zh-CN"/>
        </w:rPr>
        <w:t>下面向我们走来的是由勤劳质朴的爷爷们组成的庆丰收锄头方阵，他们肩扛锄头，向我们展示着劳动者特有的风采。</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庆丰收扁担方阵：</w:t>
      </w:r>
      <w:r>
        <w:rPr>
          <w:rFonts w:hint="eastAsia" w:asciiTheme="minorEastAsia" w:hAnsiTheme="minorEastAsia" w:eastAsiaTheme="minorEastAsia" w:cstheme="minorEastAsia"/>
          <w:b w:val="0"/>
          <w:bCs w:val="0"/>
          <w:color w:val="auto"/>
          <w:sz w:val="21"/>
          <w:szCs w:val="21"/>
          <w:vertAlign w:val="baseline"/>
          <w:lang w:val="en-US" w:eastAsia="zh-CN"/>
        </w:rPr>
        <w:t>看，庆丰收扁担方阵向我们走来了，他们沉甸甸的扁担为我们挑来了丰收的果实，也挑来了风调雨顺、吉祥如意的祝福。</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庆丰收手推车方阵：</w:t>
      </w:r>
      <w:r>
        <w:rPr>
          <w:rFonts w:hint="eastAsia" w:asciiTheme="minorEastAsia" w:hAnsiTheme="minorEastAsia" w:eastAsiaTheme="minorEastAsia" w:cstheme="minorEastAsia"/>
          <w:b w:val="0"/>
          <w:bCs w:val="0"/>
          <w:color w:val="auto"/>
          <w:sz w:val="21"/>
          <w:szCs w:val="21"/>
          <w:vertAlign w:val="baseline"/>
          <w:lang w:val="en-US" w:eastAsia="zh-CN"/>
        </w:rPr>
        <w:t>庆丰收手推车方阵排着整齐的队伍向我们走来了，他们的手推车里满是辛勤劳作的成果，他们的脸上洋溢丰收的喜悦。</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庆丰收背篓方阵：</w:t>
      </w:r>
      <w:r>
        <w:rPr>
          <w:rFonts w:hint="eastAsia" w:asciiTheme="minorEastAsia" w:hAnsiTheme="minorEastAsia" w:eastAsiaTheme="minorEastAsia" w:cstheme="minorEastAsia"/>
          <w:b w:val="0"/>
          <w:bCs w:val="0"/>
          <w:color w:val="auto"/>
          <w:sz w:val="21"/>
          <w:szCs w:val="21"/>
          <w:vertAlign w:val="baseline"/>
          <w:lang w:val="en-US" w:eastAsia="zh-CN"/>
        </w:rPr>
        <w:t>现在向我们走来的是庆丰收背篓方阵，他们肩上那沉甸甸的背篓里装着满载而归的喜悦，也装着对美好生活的向往。</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庆丰收水果方阵：</w:t>
      </w:r>
      <w:r>
        <w:rPr>
          <w:rFonts w:hint="eastAsia" w:asciiTheme="minorEastAsia" w:hAnsiTheme="minorEastAsia" w:eastAsiaTheme="minorEastAsia" w:cstheme="minorEastAsia"/>
          <w:b w:val="0"/>
          <w:bCs w:val="0"/>
          <w:color w:val="auto"/>
          <w:sz w:val="21"/>
          <w:szCs w:val="21"/>
          <w:vertAlign w:val="baseline"/>
          <w:lang w:val="en-US" w:eastAsia="zh-CN"/>
        </w:rPr>
        <w:t>金色的秋天果实累累，金色的秋天水果飘香，现在向我们走来的是庆丰收水果方阵，他们提着沉甸甸的果篮，向我们展示丰收的成果。</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000000" w:themeColor="text1"/>
          <w:sz w:val="21"/>
          <w:szCs w:val="21"/>
          <w:vertAlign w:val="baseline"/>
          <w:lang w:val="en-US" w:eastAsia="zh-CN"/>
          <w14:textFill>
            <w14:solidFill>
              <w14:schemeClr w14:val="tx1"/>
            </w14:solidFill>
          </w14:textFill>
        </w:rPr>
      </w:pPr>
      <w:r>
        <w:rPr>
          <w:rFonts w:hint="eastAsia" w:asciiTheme="minorEastAsia" w:hAnsiTheme="minorEastAsia" w:eastAsiaTheme="minorEastAsia" w:cstheme="minorEastAsia"/>
          <w:b/>
          <w:bCs/>
          <w:color w:val="auto"/>
          <w:sz w:val="21"/>
          <w:szCs w:val="21"/>
          <w:vertAlign w:val="baseline"/>
          <w:lang w:val="en-US" w:eastAsia="zh-CN"/>
        </w:rPr>
        <w:t>庆丰收五谷丰登方阵：</w:t>
      </w:r>
      <w:r>
        <w:rPr>
          <w:rFonts w:hint="eastAsia" w:asciiTheme="minorEastAsia" w:hAnsiTheme="minorEastAsia" w:eastAsiaTheme="minorEastAsia" w:cstheme="minorEastAsia"/>
          <w:b w:val="0"/>
          <w:bCs w:val="0"/>
          <w:color w:val="auto"/>
          <w:sz w:val="21"/>
          <w:szCs w:val="21"/>
          <w:vertAlign w:val="baseline"/>
          <w:lang w:val="en-US" w:eastAsia="zh-CN"/>
        </w:rPr>
        <w:t>我们迎来了五谷丰登季节，我们也庆丰收五谷丰登方阵，他们让我们看到了辛劳一年的收获，</w:t>
      </w:r>
      <w:r>
        <w:rPr>
          <w:rFonts w:hint="eastAsia" w:asciiTheme="minorEastAsia" w:hAnsiTheme="minorEastAsia" w:eastAsiaTheme="minorEastAsia" w:cstheme="minorEastAsia"/>
          <w:b w:val="0"/>
          <w:bCs w:val="0"/>
          <w:color w:val="000000" w:themeColor="text1"/>
          <w:sz w:val="21"/>
          <w:szCs w:val="21"/>
          <w:vertAlign w:val="baseline"/>
          <w:lang w:val="en-US" w:eastAsia="zh-CN"/>
          <w14:textFill>
            <w14:solidFill>
              <w14:schemeClr w14:val="tx1"/>
            </w14:solidFill>
          </w14:textFill>
        </w:rPr>
        <w:t>也让我们看到了收获后最甜蜜的笑容。</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vertAlign w:val="baseline"/>
          <w:lang w:val="en-US" w:eastAsia="zh-CN"/>
        </w:rPr>
      </w:pPr>
      <w:r>
        <w:rPr>
          <w:rFonts w:hint="eastAsia" w:asciiTheme="minorEastAsia" w:hAnsiTheme="minorEastAsia" w:eastAsiaTheme="minorEastAsia" w:cstheme="minorEastAsia"/>
          <w:b/>
          <w:bCs/>
          <w:color w:val="auto"/>
          <w:sz w:val="21"/>
          <w:szCs w:val="21"/>
          <w:vertAlign w:val="baseline"/>
          <w:lang w:val="en-US" w:eastAsia="zh-CN"/>
        </w:rPr>
        <w:t>庆丰收谷仓方阵：</w:t>
      </w:r>
      <w:r>
        <w:rPr>
          <w:rFonts w:hint="eastAsia" w:asciiTheme="minorEastAsia" w:hAnsiTheme="minorEastAsia" w:eastAsiaTheme="minorEastAsia" w:cstheme="minorEastAsia"/>
          <w:b w:val="0"/>
          <w:bCs w:val="0"/>
          <w:color w:val="auto"/>
          <w:sz w:val="21"/>
          <w:szCs w:val="21"/>
          <w:vertAlign w:val="baseline"/>
          <w:lang w:val="en-US" w:eastAsia="zh-CN"/>
        </w:rPr>
        <w:t>风调雨顺国安泰，五谷丰登粮满仓，现在向我们走来了的是庆丰收谷仓方阵，他们满载着丰收与喜悦，告诉我们今年又是一个丰收年。</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highlight w:val="none"/>
          <w:vertAlign w:val="baseline"/>
          <w:lang w:val="en-US" w:eastAsia="zh-CN"/>
        </w:rPr>
      </w:pPr>
      <w:r>
        <w:rPr>
          <w:rFonts w:hint="eastAsia" w:asciiTheme="minorEastAsia" w:hAnsiTheme="minorEastAsia" w:eastAsiaTheme="minorEastAsia" w:cstheme="minorEastAsia"/>
          <w:b/>
          <w:bCs/>
          <w:color w:val="auto"/>
          <w:sz w:val="21"/>
          <w:szCs w:val="21"/>
          <w:highlight w:val="none"/>
          <w:vertAlign w:val="baseline"/>
          <w:lang w:val="en-US" w:eastAsia="zh-CN"/>
        </w:rPr>
        <w:t>庆丰收模特队方阵：</w:t>
      </w:r>
      <w:r>
        <w:rPr>
          <w:rFonts w:hint="eastAsia" w:asciiTheme="minorEastAsia" w:hAnsiTheme="minorEastAsia" w:eastAsiaTheme="minorEastAsia" w:cstheme="minorEastAsia"/>
          <w:b w:val="0"/>
          <w:bCs w:val="0"/>
          <w:color w:val="auto"/>
          <w:sz w:val="21"/>
          <w:szCs w:val="21"/>
          <w:highlight w:val="none"/>
          <w:vertAlign w:val="baseline"/>
          <w:lang w:val="en-US" w:eastAsia="zh-CN"/>
        </w:rPr>
        <w:t>丰收的喜悦可以挂在脸上，也能穿在身上，现在向我们走来的是庆丰收模特队方阵，他们用自己独特的创意，向我们展示一个</w:t>
      </w:r>
      <w:bookmarkStart w:id="0" w:name="_GoBack"/>
      <w:bookmarkEnd w:id="0"/>
      <w:r>
        <w:rPr>
          <w:rFonts w:hint="eastAsia" w:asciiTheme="minorEastAsia" w:hAnsiTheme="minorEastAsia" w:eastAsiaTheme="minorEastAsia" w:cstheme="minorEastAsia"/>
          <w:b w:val="0"/>
          <w:bCs w:val="0"/>
          <w:color w:val="auto"/>
          <w:sz w:val="21"/>
          <w:szCs w:val="21"/>
          <w:highlight w:val="none"/>
          <w:vertAlign w:val="baseline"/>
          <w:lang w:val="en-US" w:eastAsia="zh-CN"/>
        </w:rPr>
        <w:t>不一样的丰收美景。</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bCs/>
          <w:color w:val="auto"/>
          <w:sz w:val="21"/>
          <w:szCs w:val="21"/>
          <w:highlight w:val="none"/>
          <w:vertAlign w:val="baseline"/>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丙：参加这次盛会的共有×支代表队。现在入场的是我们各联盟园幼儿代表队！欢迎你们，亲爱的孩子们！</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第一个出场的是北京Yojo幼儿园联盟××幼儿园的老师和孩子们。（介绍幼儿园词）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（幼儿园介绍词）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丁：在北京Yojo先进的办园理念和教育思想的引领下，尊重幼儿的人格和权利，尊重幼儿身心发展的规律和特点，关注个体差异，促进个性发展，不断凸显和深化办园特色。</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 xml:space="preserve">（幼儿园介绍词）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甲：别样的风采，同样的追求。看，来自北京Yojo幼儿园联盟××幼儿园的小朋友们，正迎着灿烂的阳光，迈着矫健的步伐，带着美丽的笑容向我们走来。（幼儿园介绍词）</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（幼儿园介绍词）本着“孩子</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乐学、</w:t>
      </w:r>
      <w:r>
        <w:rPr>
          <w:rFonts w:hint="eastAsia" w:asciiTheme="minorEastAsia" w:hAnsiTheme="minorEastAsia" w:eastAsiaTheme="minorEastAsia" w:cstheme="minorEastAsia"/>
          <w:b w:val="0"/>
          <w:bCs w:val="0"/>
          <w:color w:val="auto"/>
          <w:sz w:val="21"/>
          <w:szCs w:val="21"/>
          <w:lang w:val="en-US" w:eastAsia="zh-CN"/>
        </w:rPr>
        <w:t>教师乐教、家长乐意”的办学理念；培养“有自信、有口才、有创意、有活力”的四有儿童。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 xml:space="preserve">（幼儿园介绍词）××幼儿园于20××年××月携手北京Yojo，共同发展，致力于培养有自信，有口才，有创意，有活力的四有儿童，真正的让孩子享受与北京孩子同步的幼儿教育。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（幼儿园介绍词）</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20××</w:t>
      </w:r>
      <w:r>
        <w:rPr>
          <w:rFonts w:hint="eastAsia" w:asciiTheme="minorEastAsia" w:hAnsiTheme="minorEastAsia" w:eastAsiaTheme="minorEastAsia" w:cstheme="minorEastAsia"/>
          <w:b w:val="0"/>
          <w:bCs w:val="0"/>
          <w:color w:val="auto"/>
          <w:sz w:val="21"/>
          <w:szCs w:val="21"/>
          <w:lang w:val="en-US" w:eastAsia="zh-CN"/>
        </w:rPr>
        <w:t>年加盟北京yojo幼儿园联盟，让我们的孩子享受与北京孩子同质的幼儿教育，帮孩子赢在自信！赢在未来！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（幼儿园介绍词）我们的办园宗旨是“爱心给孩子、放心给家长、满意给社会”。我们的口号是：赢在中国，赢在幼教，赢在未来。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××幼儿园代表队：</w:t>
      </w:r>
      <w:r>
        <w:rPr>
          <w:rFonts w:hint="eastAsia" w:asciiTheme="minorEastAsia" w:hAnsiTheme="minorEastAsia" w:eastAsiaTheme="minorEastAsia" w:cstheme="minorEastAsia"/>
          <w:b w:val="0"/>
          <w:bCs w:val="0"/>
          <w:color w:val="auto"/>
          <w:sz w:val="21"/>
          <w:szCs w:val="21"/>
          <w:lang w:val="en-US" w:eastAsia="zh-CN"/>
        </w:rPr>
        <w:t>（幼儿园介绍词）北京Yojo幼儿园联盟××幼儿园在北京Yojo先进的教育教学理念的引领下，以各位幼教专家的教学经验为指导，让我们的孩子享受与北京孩子同步的幼儿教育。培养有自信、有口才、有创意、有活力的四有儿童！</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甲：下面大会进行第二项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孩子是家庭的希望，民族的未来。他们的成长牵动着所有人的心。在我们大会筹备过程中得到了社会各界的大力支持，今天我们有幸邀请到关心关爱孩子们成长与发展的各位领导来到了活动现场。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乙：他们是（依次介绍嘉宾）</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丙：同时出席我们本次活动的还有来自全国各地Yojo联盟园的园长，欢迎大家。让我们再次用热烈的掌声对各位领导的到来表示热烈的欢迎和衷心的感谢！</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丁：有人说：这是一个最好的时代。我们的幸福来自祖国，只有祖国繁荣昌盛，才能使我们幸福的生活之花永放光华。我骄傲，我是中国人……祖国在你心中，在我心中，在我们大家的心中。下面大会进行第三项 ，升国旗。请全体起立，出旗奏出旗曲，国旗奏国歌……</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请坐，今天我们共和国的国歌响彻神州，雄壮嘹亮……中华民族迎来了新的辉煌，祝福我们伟大的祖国，五谷丰登、国泰民安！…</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甲：大会第四项：嘉宾致辞</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420" w:leftChars="200" w:right="0" w:rightChars="0" w:firstLine="0" w:firstLineChars="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乙：大会进行第五项：</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420" w:leftChars="200" w:right="0" w:rightChars="0" w:firstLine="0" w:firstLineChars="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丙：请大家用热烈的掌声欢迎我们Yojo幼儿园的小朋友为我们带来喜庆欢快的表演《庆丰收》。</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丁：接下来邀请家长朋友共赴亲子之约，共享幸福时光吧。有请我们的老师带领家长朋友们入场。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val="en-US" w:eastAsia="zh-CN"/>
        </w:rPr>
        <w:t>亲子游戏：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1、小班：《抢收玉米》</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2、中班：《拔萝卜》、《水果运输队》</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3、大班：《土豆大丰收》、《</w:t>
      </w:r>
      <w:r>
        <w:rPr>
          <w:rFonts w:hint="eastAsia" w:asciiTheme="minorEastAsia" w:hAnsiTheme="minorEastAsia" w:eastAsiaTheme="minorEastAsia" w:cstheme="minorEastAsia"/>
          <w:color w:val="auto"/>
          <w:sz w:val="21"/>
          <w:szCs w:val="21"/>
          <w:lang w:val="en-US" w:eastAsia="zh-CN"/>
        </w:rPr>
        <w:t>插秧大赛</w:t>
      </w:r>
      <w:r>
        <w:rPr>
          <w:rFonts w:hint="eastAsia" w:asciiTheme="minorEastAsia" w:hAnsiTheme="minorEastAsia" w:eastAsiaTheme="minorEastAsia" w:cstheme="minorEastAsia"/>
          <w:b w:val="0"/>
          <w:bCs w:val="0"/>
          <w:color w:val="auto"/>
          <w:sz w:val="21"/>
          <w:szCs w:val="21"/>
          <w:lang w:val="en-US" w:eastAsia="zh-CN"/>
        </w:rPr>
        <w:t>》</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甲：我们在欢乐的游戏中体会到了丰收的喜悦，我们在丰收的喜悦中感受到了幸福的滋味。</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乙：我们今天的幸福生活来自于我们伟大祖国的繁荣富强。</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丙：十月一日就要迎来我们伟大祖国71岁的生日了，在这里我邀请大家，一起唱响《歌唱祖国》，为祖国送上生日的祝福，祝福我们的祖国五谷丰登、国泰民安！…</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丁：下面我们的家长、小朋友们放飞手中的气球，让彩色的气球带着喜庆与祝福，飞上祖国的蓝天。</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甲：今天，我们在一起，庆贺丰收，收获快乐</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乙：今天，我们在一起，参加农耕游戏，体验劳动的幸福。</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auto"/>
          <w:sz w:val="21"/>
          <w:szCs w:val="21"/>
          <w:lang w:val="en-US" w:eastAsia="zh-CN"/>
        </w:rPr>
        <w:t>丙：今天，我们在一起，陪伴孩子度过一个幸福而又难忘亲子运动会。</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lang w:val="en-US" w:eastAsia="zh-CN"/>
        </w:rPr>
        <w:t>丁：</w:t>
      </w:r>
      <w:r>
        <w:rPr>
          <w:rFonts w:hint="eastAsia" w:asciiTheme="minorEastAsia" w:hAnsiTheme="minorEastAsia" w:eastAsiaTheme="minorEastAsia" w:cstheme="minorEastAsia"/>
          <w:b w:val="0"/>
          <w:bCs w:val="0"/>
          <w:color w:val="auto"/>
          <w:sz w:val="21"/>
          <w:szCs w:val="21"/>
          <w:highlight w:val="none"/>
          <w:lang w:val="en-US" w:eastAsia="zh-CN"/>
        </w:rPr>
        <w:t>今天是一次丰收的盛会，我们为今天前来参加活动的家长和小朋友们准备了神秘的礼物，在主席台两侧的红包墙上。一会儿我们的家长和小朋友可以到红包墙前合影，留下我们幸福的亲子时刻瞬间的同时，并领取一个红包。那么在红包里会有一张礼品券，拿到礼品券之后，到礼品领取区兑换礼品，希望大家今天都能够满载而归！</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乙：尊敬的各位家长各位来宾，我们本次活动的成功举办离不开社会各界人士的支持与配合，更离不开各位领导的全力支持。</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丙：让我们把感恩的掌声送给他们，谢谢！</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丁：同时祝福我们的家长朋友生活幸福、工作顺利！</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甲：我宣布北京Yojo幼儿园联盟××区域“庆丰收 迎双节”亲子运动会到此结束。</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乙：感谢朋友们的光临！</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合：再见！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 xml:space="preserve">丙：请个位老师组织家长有序拍照留影、领取礼品券兑换礼物后有序离场。 </w:t>
      </w: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tabs>
          <w:tab w:val="left" w:pos="3534"/>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Theme="minorEastAsia" w:hAnsiTheme="minorEastAsia" w:eastAsiaTheme="minorEastAsia" w:cstheme="minorEastAsia"/>
          <w:b w:val="0"/>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hint="eastAsia" w:asciiTheme="minorEastAsia" w:hAnsiTheme="minorEastAsia" w:eastAsiaTheme="minorEastAsia" w:cstheme="minorEastAsia"/>
          <w:b w:val="0"/>
          <w:bCs w:val="0"/>
          <w:color w:val="auto"/>
          <w:sz w:val="21"/>
          <w:szCs w:val="21"/>
          <w:lang w:val="en-US" w:eastAsia="zh-CN"/>
        </w:rPr>
      </w:pP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王薇</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07326C"/>
    <w:rsid w:val="002E74A4"/>
    <w:rsid w:val="0059789E"/>
    <w:rsid w:val="011A4C5B"/>
    <w:rsid w:val="016F50D4"/>
    <w:rsid w:val="01C975A3"/>
    <w:rsid w:val="01E549F7"/>
    <w:rsid w:val="01F753E4"/>
    <w:rsid w:val="022E0713"/>
    <w:rsid w:val="03426D3B"/>
    <w:rsid w:val="03563946"/>
    <w:rsid w:val="03E93EC6"/>
    <w:rsid w:val="048D1D56"/>
    <w:rsid w:val="04CF6157"/>
    <w:rsid w:val="05E03427"/>
    <w:rsid w:val="05F70A7C"/>
    <w:rsid w:val="063722F1"/>
    <w:rsid w:val="06593BE2"/>
    <w:rsid w:val="06A8173D"/>
    <w:rsid w:val="0701119E"/>
    <w:rsid w:val="07706DD9"/>
    <w:rsid w:val="082B09E6"/>
    <w:rsid w:val="086D02D4"/>
    <w:rsid w:val="08E42603"/>
    <w:rsid w:val="09763CD4"/>
    <w:rsid w:val="09C55820"/>
    <w:rsid w:val="0A13665F"/>
    <w:rsid w:val="0A771469"/>
    <w:rsid w:val="0AC26058"/>
    <w:rsid w:val="0B615741"/>
    <w:rsid w:val="0B7451B5"/>
    <w:rsid w:val="0B7F770B"/>
    <w:rsid w:val="0BA80082"/>
    <w:rsid w:val="0BE1797D"/>
    <w:rsid w:val="0BF23D7F"/>
    <w:rsid w:val="0BFE53CB"/>
    <w:rsid w:val="0C517119"/>
    <w:rsid w:val="0C565CFC"/>
    <w:rsid w:val="0D1B18BD"/>
    <w:rsid w:val="0D6540C1"/>
    <w:rsid w:val="0D9530EF"/>
    <w:rsid w:val="0E061DAD"/>
    <w:rsid w:val="0E8771BE"/>
    <w:rsid w:val="0E8838CD"/>
    <w:rsid w:val="0EAF74FC"/>
    <w:rsid w:val="0F1C6711"/>
    <w:rsid w:val="0F496F26"/>
    <w:rsid w:val="0F4E09D0"/>
    <w:rsid w:val="0F6D70FF"/>
    <w:rsid w:val="0F9F4C03"/>
    <w:rsid w:val="0FC21271"/>
    <w:rsid w:val="0FDE5268"/>
    <w:rsid w:val="100D5F2F"/>
    <w:rsid w:val="106C7DB5"/>
    <w:rsid w:val="108924C7"/>
    <w:rsid w:val="10AE2F55"/>
    <w:rsid w:val="10CB38E3"/>
    <w:rsid w:val="11260DBB"/>
    <w:rsid w:val="11317391"/>
    <w:rsid w:val="11570156"/>
    <w:rsid w:val="122B671B"/>
    <w:rsid w:val="12646C7A"/>
    <w:rsid w:val="12D13F31"/>
    <w:rsid w:val="12F47E00"/>
    <w:rsid w:val="134D617A"/>
    <w:rsid w:val="13C22F32"/>
    <w:rsid w:val="13E96D63"/>
    <w:rsid w:val="14AF53EA"/>
    <w:rsid w:val="14B64361"/>
    <w:rsid w:val="14BF08C5"/>
    <w:rsid w:val="152F620B"/>
    <w:rsid w:val="154B187D"/>
    <w:rsid w:val="159F1ED1"/>
    <w:rsid w:val="15FB2383"/>
    <w:rsid w:val="16BD5EC6"/>
    <w:rsid w:val="16D70C42"/>
    <w:rsid w:val="170C2DEB"/>
    <w:rsid w:val="176B3231"/>
    <w:rsid w:val="17B00A9A"/>
    <w:rsid w:val="17E346DB"/>
    <w:rsid w:val="186E5304"/>
    <w:rsid w:val="187B5040"/>
    <w:rsid w:val="188A7024"/>
    <w:rsid w:val="18DE087C"/>
    <w:rsid w:val="19972BAB"/>
    <w:rsid w:val="19E36EB2"/>
    <w:rsid w:val="1A65603B"/>
    <w:rsid w:val="1B920877"/>
    <w:rsid w:val="1BB1066E"/>
    <w:rsid w:val="1BC379F9"/>
    <w:rsid w:val="1C023FF5"/>
    <w:rsid w:val="1C906AE1"/>
    <w:rsid w:val="1D3D549E"/>
    <w:rsid w:val="1DEF73C2"/>
    <w:rsid w:val="1DF92A5D"/>
    <w:rsid w:val="1E3558EE"/>
    <w:rsid w:val="1E392ED9"/>
    <w:rsid w:val="1ED7128C"/>
    <w:rsid w:val="1EDB2341"/>
    <w:rsid w:val="1EF82EDB"/>
    <w:rsid w:val="1F473FAF"/>
    <w:rsid w:val="1F7C7412"/>
    <w:rsid w:val="1F801F8E"/>
    <w:rsid w:val="1FB13585"/>
    <w:rsid w:val="20216937"/>
    <w:rsid w:val="202C659D"/>
    <w:rsid w:val="20784126"/>
    <w:rsid w:val="20D82DD6"/>
    <w:rsid w:val="20F12772"/>
    <w:rsid w:val="20FD50CC"/>
    <w:rsid w:val="214A4528"/>
    <w:rsid w:val="2155599F"/>
    <w:rsid w:val="21592CCD"/>
    <w:rsid w:val="218A0AE5"/>
    <w:rsid w:val="21990073"/>
    <w:rsid w:val="21EC5EB1"/>
    <w:rsid w:val="222B3E6E"/>
    <w:rsid w:val="22610F58"/>
    <w:rsid w:val="226B6D02"/>
    <w:rsid w:val="23F8558D"/>
    <w:rsid w:val="2429013E"/>
    <w:rsid w:val="24326B9E"/>
    <w:rsid w:val="243324CB"/>
    <w:rsid w:val="24E34582"/>
    <w:rsid w:val="25841D18"/>
    <w:rsid w:val="259B72B1"/>
    <w:rsid w:val="26065A75"/>
    <w:rsid w:val="26DC4458"/>
    <w:rsid w:val="26E73F2E"/>
    <w:rsid w:val="27046764"/>
    <w:rsid w:val="27066213"/>
    <w:rsid w:val="276E3CDF"/>
    <w:rsid w:val="27966E4A"/>
    <w:rsid w:val="27A422D5"/>
    <w:rsid w:val="27D460C0"/>
    <w:rsid w:val="27E05A41"/>
    <w:rsid w:val="282900F5"/>
    <w:rsid w:val="283C0B2C"/>
    <w:rsid w:val="2860523F"/>
    <w:rsid w:val="28696093"/>
    <w:rsid w:val="28775795"/>
    <w:rsid w:val="287E4DEB"/>
    <w:rsid w:val="28C43F1B"/>
    <w:rsid w:val="29076C72"/>
    <w:rsid w:val="29824000"/>
    <w:rsid w:val="29DD0BD8"/>
    <w:rsid w:val="2A8E0EF7"/>
    <w:rsid w:val="2A9A3247"/>
    <w:rsid w:val="2AC32103"/>
    <w:rsid w:val="2AEF2EEA"/>
    <w:rsid w:val="2B263429"/>
    <w:rsid w:val="2B3F715B"/>
    <w:rsid w:val="2B405472"/>
    <w:rsid w:val="2B8B4475"/>
    <w:rsid w:val="2B9D1990"/>
    <w:rsid w:val="2BCA726E"/>
    <w:rsid w:val="2BF95316"/>
    <w:rsid w:val="2C395D29"/>
    <w:rsid w:val="2C55384C"/>
    <w:rsid w:val="2C6F7985"/>
    <w:rsid w:val="2CF5607D"/>
    <w:rsid w:val="2D1C04C1"/>
    <w:rsid w:val="2DC93E09"/>
    <w:rsid w:val="2DF35A0D"/>
    <w:rsid w:val="2E0F054B"/>
    <w:rsid w:val="2E2B4959"/>
    <w:rsid w:val="2E2F4EF5"/>
    <w:rsid w:val="2E4B2F66"/>
    <w:rsid w:val="2E4E19A8"/>
    <w:rsid w:val="2EDD06D8"/>
    <w:rsid w:val="2F2959A5"/>
    <w:rsid w:val="2F4D694D"/>
    <w:rsid w:val="2F657885"/>
    <w:rsid w:val="30305B63"/>
    <w:rsid w:val="30A65A4F"/>
    <w:rsid w:val="31D602DE"/>
    <w:rsid w:val="32541B02"/>
    <w:rsid w:val="325808FB"/>
    <w:rsid w:val="327F0906"/>
    <w:rsid w:val="32A62763"/>
    <w:rsid w:val="32E2170C"/>
    <w:rsid w:val="331F38B3"/>
    <w:rsid w:val="33526988"/>
    <w:rsid w:val="335E5175"/>
    <w:rsid w:val="338D26A6"/>
    <w:rsid w:val="350C46BB"/>
    <w:rsid w:val="350C4C84"/>
    <w:rsid w:val="355B74F5"/>
    <w:rsid w:val="35634AB8"/>
    <w:rsid w:val="35F6306D"/>
    <w:rsid w:val="36166E2C"/>
    <w:rsid w:val="37201903"/>
    <w:rsid w:val="373576DD"/>
    <w:rsid w:val="375268B4"/>
    <w:rsid w:val="37C40D81"/>
    <w:rsid w:val="37FB616B"/>
    <w:rsid w:val="385A6AE5"/>
    <w:rsid w:val="390D2F7A"/>
    <w:rsid w:val="395225AF"/>
    <w:rsid w:val="39AC47D1"/>
    <w:rsid w:val="3A403143"/>
    <w:rsid w:val="3A6A0722"/>
    <w:rsid w:val="3A9E031C"/>
    <w:rsid w:val="3A9F1CE8"/>
    <w:rsid w:val="3ACA0666"/>
    <w:rsid w:val="3AE15D14"/>
    <w:rsid w:val="3B030E3F"/>
    <w:rsid w:val="3B5C3A94"/>
    <w:rsid w:val="3B9A2579"/>
    <w:rsid w:val="3BB618F2"/>
    <w:rsid w:val="3BD66435"/>
    <w:rsid w:val="3C026A9A"/>
    <w:rsid w:val="3C0873D9"/>
    <w:rsid w:val="3CC7017F"/>
    <w:rsid w:val="3D4138F7"/>
    <w:rsid w:val="3D7F3B35"/>
    <w:rsid w:val="3DA62771"/>
    <w:rsid w:val="3DAC6484"/>
    <w:rsid w:val="3DB94899"/>
    <w:rsid w:val="3DE95506"/>
    <w:rsid w:val="3E2B4E26"/>
    <w:rsid w:val="3E49789E"/>
    <w:rsid w:val="3E6A4331"/>
    <w:rsid w:val="3E893667"/>
    <w:rsid w:val="3EAB52AE"/>
    <w:rsid w:val="3EEA7A77"/>
    <w:rsid w:val="3F024556"/>
    <w:rsid w:val="3F887F04"/>
    <w:rsid w:val="3F8F29D6"/>
    <w:rsid w:val="3F973FDA"/>
    <w:rsid w:val="4087384A"/>
    <w:rsid w:val="409A78F0"/>
    <w:rsid w:val="40E830FE"/>
    <w:rsid w:val="41313802"/>
    <w:rsid w:val="415B38E8"/>
    <w:rsid w:val="41AD226A"/>
    <w:rsid w:val="42283B7F"/>
    <w:rsid w:val="425C3CEF"/>
    <w:rsid w:val="42695744"/>
    <w:rsid w:val="42D429B2"/>
    <w:rsid w:val="43392381"/>
    <w:rsid w:val="445C05D6"/>
    <w:rsid w:val="44855049"/>
    <w:rsid w:val="44C327F9"/>
    <w:rsid w:val="45811128"/>
    <w:rsid w:val="46360108"/>
    <w:rsid w:val="46D5110E"/>
    <w:rsid w:val="46E03172"/>
    <w:rsid w:val="46E55EEB"/>
    <w:rsid w:val="47415D24"/>
    <w:rsid w:val="475B1B7D"/>
    <w:rsid w:val="47E55C25"/>
    <w:rsid w:val="48536600"/>
    <w:rsid w:val="48694F88"/>
    <w:rsid w:val="48894B30"/>
    <w:rsid w:val="49A379F2"/>
    <w:rsid w:val="49DF1AC0"/>
    <w:rsid w:val="49FF7B3A"/>
    <w:rsid w:val="4A5E4664"/>
    <w:rsid w:val="4A635689"/>
    <w:rsid w:val="4A990F50"/>
    <w:rsid w:val="4AB91D93"/>
    <w:rsid w:val="4AEE6DF7"/>
    <w:rsid w:val="4B8516E3"/>
    <w:rsid w:val="4C296FD5"/>
    <w:rsid w:val="4C347A43"/>
    <w:rsid w:val="4C406865"/>
    <w:rsid w:val="4D0A5F97"/>
    <w:rsid w:val="4D2C2045"/>
    <w:rsid w:val="4D327248"/>
    <w:rsid w:val="4D336587"/>
    <w:rsid w:val="4D49353C"/>
    <w:rsid w:val="4DEC4B3D"/>
    <w:rsid w:val="4E3C5413"/>
    <w:rsid w:val="4E5C7982"/>
    <w:rsid w:val="4ED842EB"/>
    <w:rsid w:val="4F785A5B"/>
    <w:rsid w:val="50062940"/>
    <w:rsid w:val="504C162A"/>
    <w:rsid w:val="504E756C"/>
    <w:rsid w:val="51F23838"/>
    <w:rsid w:val="51F54157"/>
    <w:rsid w:val="52066ED6"/>
    <w:rsid w:val="521F57C1"/>
    <w:rsid w:val="521F6A8F"/>
    <w:rsid w:val="5228525B"/>
    <w:rsid w:val="52A0014A"/>
    <w:rsid w:val="53C57D1A"/>
    <w:rsid w:val="53EB19E8"/>
    <w:rsid w:val="540027D5"/>
    <w:rsid w:val="54D30A8D"/>
    <w:rsid w:val="54DF644F"/>
    <w:rsid w:val="550A42F9"/>
    <w:rsid w:val="55262A10"/>
    <w:rsid w:val="55E02168"/>
    <w:rsid w:val="568C5575"/>
    <w:rsid w:val="577B7F84"/>
    <w:rsid w:val="57B72549"/>
    <w:rsid w:val="57BB1345"/>
    <w:rsid w:val="57D47BA3"/>
    <w:rsid w:val="581D3B8E"/>
    <w:rsid w:val="591C4C48"/>
    <w:rsid w:val="592A1446"/>
    <w:rsid w:val="5938208C"/>
    <w:rsid w:val="597E790D"/>
    <w:rsid w:val="59832F6B"/>
    <w:rsid w:val="59CF453B"/>
    <w:rsid w:val="59CF6F21"/>
    <w:rsid w:val="5A4F09CB"/>
    <w:rsid w:val="5A836B64"/>
    <w:rsid w:val="5AC54213"/>
    <w:rsid w:val="5AD1331A"/>
    <w:rsid w:val="5B3F0F67"/>
    <w:rsid w:val="5B930996"/>
    <w:rsid w:val="5BAE50F4"/>
    <w:rsid w:val="5CA919CE"/>
    <w:rsid w:val="5D4329DD"/>
    <w:rsid w:val="5E00134B"/>
    <w:rsid w:val="5E5C1FB4"/>
    <w:rsid w:val="5E6B3FE9"/>
    <w:rsid w:val="5EA06762"/>
    <w:rsid w:val="5FF079D2"/>
    <w:rsid w:val="60501999"/>
    <w:rsid w:val="60572E79"/>
    <w:rsid w:val="60B7000A"/>
    <w:rsid w:val="612E5E96"/>
    <w:rsid w:val="61324468"/>
    <w:rsid w:val="61BA2CF0"/>
    <w:rsid w:val="61F27C72"/>
    <w:rsid w:val="622B2AF9"/>
    <w:rsid w:val="623A0549"/>
    <w:rsid w:val="62C433BC"/>
    <w:rsid w:val="62C90BF6"/>
    <w:rsid w:val="62D538E0"/>
    <w:rsid w:val="62F203F9"/>
    <w:rsid w:val="630C035E"/>
    <w:rsid w:val="631F1F1F"/>
    <w:rsid w:val="63796AE8"/>
    <w:rsid w:val="63AE7BE5"/>
    <w:rsid w:val="63B35596"/>
    <w:rsid w:val="63BC4B52"/>
    <w:rsid w:val="642A07B4"/>
    <w:rsid w:val="64A8530A"/>
    <w:rsid w:val="64DE4F1E"/>
    <w:rsid w:val="651A43F9"/>
    <w:rsid w:val="65D53D97"/>
    <w:rsid w:val="65FF0C50"/>
    <w:rsid w:val="669336AD"/>
    <w:rsid w:val="684F6C37"/>
    <w:rsid w:val="68E937C6"/>
    <w:rsid w:val="696457D3"/>
    <w:rsid w:val="6A117C4A"/>
    <w:rsid w:val="6AE63972"/>
    <w:rsid w:val="6AE8224E"/>
    <w:rsid w:val="6B58780C"/>
    <w:rsid w:val="6B822E39"/>
    <w:rsid w:val="6B96188F"/>
    <w:rsid w:val="6BE11BCF"/>
    <w:rsid w:val="6BFC1DAB"/>
    <w:rsid w:val="6CAF4FAC"/>
    <w:rsid w:val="6D20137D"/>
    <w:rsid w:val="6D512FDB"/>
    <w:rsid w:val="6D5725DC"/>
    <w:rsid w:val="6E0A34F7"/>
    <w:rsid w:val="6E100690"/>
    <w:rsid w:val="6E402D00"/>
    <w:rsid w:val="6E725623"/>
    <w:rsid w:val="6E773E95"/>
    <w:rsid w:val="6E803143"/>
    <w:rsid w:val="6F6A7330"/>
    <w:rsid w:val="6FD60F63"/>
    <w:rsid w:val="70894422"/>
    <w:rsid w:val="7092087D"/>
    <w:rsid w:val="71E12379"/>
    <w:rsid w:val="71F37DB0"/>
    <w:rsid w:val="724437A2"/>
    <w:rsid w:val="726E57AA"/>
    <w:rsid w:val="734638C8"/>
    <w:rsid w:val="734A3B25"/>
    <w:rsid w:val="739A60BD"/>
    <w:rsid w:val="73FF6F25"/>
    <w:rsid w:val="75C145A7"/>
    <w:rsid w:val="75C54E20"/>
    <w:rsid w:val="75E969FC"/>
    <w:rsid w:val="76154EA5"/>
    <w:rsid w:val="76795F1B"/>
    <w:rsid w:val="768B6331"/>
    <w:rsid w:val="76B47361"/>
    <w:rsid w:val="770041B8"/>
    <w:rsid w:val="771D052B"/>
    <w:rsid w:val="771E35DA"/>
    <w:rsid w:val="77476720"/>
    <w:rsid w:val="77A532AC"/>
    <w:rsid w:val="77E722C9"/>
    <w:rsid w:val="77F153D5"/>
    <w:rsid w:val="7808241B"/>
    <w:rsid w:val="780C710B"/>
    <w:rsid w:val="78F23BC0"/>
    <w:rsid w:val="79180ADD"/>
    <w:rsid w:val="79522EC6"/>
    <w:rsid w:val="79534C94"/>
    <w:rsid w:val="796C7B24"/>
    <w:rsid w:val="797A12D6"/>
    <w:rsid w:val="79BE170D"/>
    <w:rsid w:val="7A305532"/>
    <w:rsid w:val="7A781A56"/>
    <w:rsid w:val="7A934615"/>
    <w:rsid w:val="7ABF1258"/>
    <w:rsid w:val="7B2C391B"/>
    <w:rsid w:val="7B316EBE"/>
    <w:rsid w:val="7B5549A8"/>
    <w:rsid w:val="7B734188"/>
    <w:rsid w:val="7C1046AF"/>
    <w:rsid w:val="7C2745FB"/>
    <w:rsid w:val="7C2F0999"/>
    <w:rsid w:val="7DC52458"/>
    <w:rsid w:val="7DEC6421"/>
    <w:rsid w:val="7E811545"/>
    <w:rsid w:val="7E9F5DF8"/>
    <w:rsid w:val="7EA2215B"/>
    <w:rsid w:val="7F4065B1"/>
    <w:rsid w:val="7F594341"/>
    <w:rsid w:val="7F681DB2"/>
    <w:rsid w:val="7FA6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吴春艳</cp:lastModifiedBy>
  <dcterms:modified xsi:type="dcterms:W3CDTF">2020-08-18T01:47:02Z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