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Theme="minorEastAsia" w:hAnsiTheme="minorEastAsia" w:eastAsiaTheme="minorEastAsia" w:cstheme="minorEastAsia"/>
          <w:b/>
          <w:bCs/>
          <w:sz w:val="28"/>
          <w:szCs w:val="28"/>
          <w:lang w:eastAsia="zh-CN"/>
        </w:rPr>
      </w:pPr>
      <w:r>
        <w:rPr>
          <w:rFonts w:hint="eastAsia" w:asciiTheme="minorEastAsia" w:hAnsiTheme="minorEastAsia" w:eastAsiaTheme="minorEastAsia" w:cstheme="minorEastAsia"/>
          <w:b/>
          <w:bCs/>
          <w:sz w:val="28"/>
          <w:szCs w:val="28"/>
          <w:lang w:eastAsia="zh-CN"/>
        </w:rPr>
        <w:t>复学后如何提高幼儿回园率</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bCs/>
          <w:sz w:val="21"/>
          <w:szCs w:val="21"/>
          <w:lang w:eastAsia="zh-CN"/>
        </w:rPr>
        <w:t>图片：复园后如何提高幼儿回园率</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亲爱的</w:t>
      </w:r>
      <w:r>
        <w:rPr>
          <w:rFonts w:hint="eastAsia" w:asciiTheme="minorEastAsia" w:hAnsiTheme="minorEastAsia" w:eastAsiaTheme="minorEastAsia" w:cstheme="minorEastAsia"/>
          <w:b w:val="0"/>
          <w:bCs w:val="0"/>
          <w:sz w:val="21"/>
          <w:szCs w:val="21"/>
          <w:lang w:val="en-US" w:eastAsia="zh-CN"/>
        </w:rPr>
        <w:t>Yojo</w:t>
      </w:r>
      <w:r>
        <w:rPr>
          <w:rFonts w:hint="eastAsia" w:asciiTheme="minorEastAsia" w:hAnsiTheme="minorEastAsia" w:eastAsiaTheme="minorEastAsia" w:cstheme="minorEastAsia"/>
          <w:b w:val="0"/>
          <w:bCs w:val="0"/>
          <w:sz w:val="21"/>
          <w:szCs w:val="21"/>
          <w:lang w:eastAsia="zh-CN"/>
        </w:rPr>
        <w:t>家人们大家晚上好，我是广西桂平平南区域的督导老师林容，非常感谢</w:t>
      </w:r>
      <w:r>
        <w:rPr>
          <w:rFonts w:hint="eastAsia" w:asciiTheme="minorEastAsia" w:hAnsiTheme="minorEastAsia" w:eastAsiaTheme="minorEastAsia" w:cstheme="minorEastAsia"/>
          <w:b w:val="0"/>
          <w:bCs w:val="0"/>
          <w:sz w:val="21"/>
          <w:szCs w:val="21"/>
          <w:lang w:val="en-US" w:eastAsia="zh-CN"/>
        </w:rPr>
        <w:t>Yojo</w:t>
      </w:r>
      <w:r>
        <w:rPr>
          <w:rFonts w:hint="eastAsia" w:asciiTheme="minorEastAsia" w:hAnsiTheme="minorEastAsia" w:eastAsiaTheme="minorEastAsia" w:cstheme="minorEastAsia"/>
          <w:b w:val="0"/>
          <w:bCs w:val="0"/>
          <w:sz w:val="21"/>
          <w:szCs w:val="21"/>
          <w:lang w:eastAsia="zh-CN"/>
        </w:rPr>
        <w:t>总部给我提供这个机会，同样也非常感谢我们林董对我的信任和栽培，更要感谢今晚准时上线签到的各位家人们，在</w:t>
      </w:r>
      <w:r>
        <w:rPr>
          <w:rFonts w:hint="eastAsia" w:asciiTheme="minorEastAsia" w:hAnsiTheme="minorEastAsia" w:eastAsiaTheme="minorEastAsia" w:cstheme="minorEastAsia"/>
          <w:b w:val="0"/>
          <w:bCs w:val="0"/>
          <w:sz w:val="21"/>
          <w:szCs w:val="21"/>
          <w:lang w:val="en-US" w:eastAsia="zh-CN"/>
        </w:rPr>
        <w:t>Yojo</w:t>
      </w:r>
      <w:r>
        <w:rPr>
          <w:rFonts w:hint="eastAsia" w:asciiTheme="minorEastAsia" w:hAnsiTheme="minorEastAsia" w:eastAsiaTheme="minorEastAsia" w:cstheme="minorEastAsia"/>
          <w:b w:val="0"/>
          <w:bCs w:val="0"/>
          <w:sz w:val="21"/>
          <w:szCs w:val="21"/>
          <w:lang w:eastAsia="zh-CN"/>
        </w:rPr>
        <w:t>真好！</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2020年注定是不平凡的一年，因为疫情我们幼教人经历了一个最漫长、最焦虑的假期，庆幸的是在党中央国务院的英明领导下，在全国人民的共同努力下，我们终于迎来了复学的好消息，那么复学后我们会发现，并不是所有的孩子都会如约而至的，（列举自己或者是服务联盟园复园当天回园率情况）孩子不回园，各位家人们应该都知道结果是什么（可简单说一下，如：教师复工工资问题，幼儿园水电费消耗等），所以为了让幼儿园复园后快速步入正轨，我带领我的团队作了一系列提高幼儿回园率的行动，现在我们幼儿园的复原率达到了92%（汇报一下自己幼儿园的成绩），接下来我将把我们团队的成功经验分享给大家作为参考，希望能够给到大家一些启发和帮助，不足之处，还请大家多多包涵。</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图片：目录</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接下来我将从以下4个方面展开分享，</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1、复园前的准备工作，</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2、复园“黄金周”的工作安排</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3、站在未来安排现在</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图片：复园前的准备工作</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图片：4点</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在复园前的准备工作中，我将给大家分享以下四点：</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1、召开员工会议，促进员工快速收心</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2、建立回园率奖励机制，调动全员积极性</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3、增进家园粘合度，摸底幼儿回园情况</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4、加大园所开园宣传，降低家长送园焦虑</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图片：召开员工会议，促进员工快速收心</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X月X日（接到复园消息的具体时间）我们接到了可以开园的消息，与此同时我们在第一时间，再次召开了员工复工动员大会，这次会议的主要目的是为了让老师快速收心，并进入教师的角色当中，时刻保持</w:t>
      </w:r>
      <w:r>
        <w:rPr>
          <w:rFonts w:hint="eastAsia" w:asciiTheme="minorEastAsia" w:hAnsiTheme="minorEastAsia" w:eastAsiaTheme="minorEastAsia" w:cstheme="minorEastAsia"/>
          <w:b w:val="0"/>
          <w:bCs w:val="0"/>
          <w:sz w:val="21"/>
          <w:szCs w:val="21"/>
          <w:lang w:val="en-US" w:eastAsia="zh-CN"/>
        </w:rPr>
        <w:t>备战</w:t>
      </w:r>
      <w:r>
        <w:rPr>
          <w:rFonts w:hint="eastAsia" w:asciiTheme="minorEastAsia" w:hAnsiTheme="minorEastAsia" w:eastAsiaTheme="minorEastAsia" w:cstheme="minorEastAsia"/>
          <w:b w:val="0"/>
          <w:bCs w:val="0"/>
          <w:sz w:val="21"/>
          <w:szCs w:val="21"/>
          <w:lang w:eastAsia="zh-CN"/>
        </w:rPr>
        <w:t>状态，为了让会议氛围和效果更好一些，这一次的会议我们增强</w:t>
      </w:r>
      <w:r>
        <w:rPr>
          <w:rFonts w:hint="eastAsia" w:asciiTheme="minorEastAsia" w:hAnsiTheme="minorEastAsia" w:eastAsiaTheme="minorEastAsia" w:cstheme="minorEastAsia"/>
          <w:b w:val="0"/>
          <w:bCs w:val="0"/>
          <w:sz w:val="21"/>
          <w:szCs w:val="21"/>
          <w:lang w:val="en-US" w:eastAsia="zh-CN"/>
        </w:rPr>
        <w:t>了</w:t>
      </w:r>
      <w:r>
        <w:rPr>
          <w:rFonts w:hint="eastAsia" w:asciiTheme="minorEastAsia" w:hAnsiTheme="minorEastAsia" w:eastAsiaTheme="minorEastAsia" w:cstheme="minorEastAsia"/>
          <w:b w:val="0"/>
          <w:bCs w:val="0"/>
          <w:sz w:val="21"/>
          <w:szCs w:val="21"/>
          <w:lang w:eastAsia="zh-CN"/>
        </w:rPr>
        <w:t>仪式感，我们给老师安排了一个温馨有仪式感的欢迎仪式，园长和管理人员提前布置好会场，</w:t>
      </w:r>
      <w:r>
        <w:rPr>
          <w:rFonts w:hint="eastAsia" w:asciiTheme="minorEastAsia" w:hAnsiTheme="minorEastAsia" w:eastAsiaTheme="minorEastAsia" w:cstheme="minorEastAsia"/>
          <w:b w:val="0"/>
          <w:bCs w:val="0"/>
          <w:sz w:val="21"/>
          <w:szCs w:val="21"/>
          <w:lang w:val="en-US" w:eastAsia="zh-CN"/>
        </w:rPr>
        <w:t>会场</w:t>
      </w:r>
      <w:r>
        <w:rPr>
          <w:rFonts w:hint="eastAsia" w:asciiTheme="minorEastAsia" w:hAnsiTheme="minorEastAsia" w:eastAsiaTheme="minorEastAsia" w:cstheme="minorEastAsia"/>
          <w:b w:val="0"/>
          <w:bCs w:val="0"/>
          <w:sz w:val="21"/>
          <w:szCs w:val="21"/>
          <w:lang w:eastAsia="zh-CN"/>
        </w:rPr>
        <w:t>尽量优美温馨一点，可以</w:t>
      </w:r>
      <w:r>
        <w:rPr>
          <w:rFonts w:hint="eastAsia" w:asciiTheme="minorEastAsia" w:hAnsiTheme="minorEastAsia" w:eastAsiaTheme="minorEastAsia" w:cstheme="minorEastAsia"/>
          <w:b w:val="0"/>
          <w:bCs w:val="0"/>
          <w:sz w:val="21"/>
          <w:szCs w:val="21"/>
          <w:lang w:val="en-US" w:eastAsia="zh-CN"/>
        </w:rPr>
        <w:t>准备</w:t>
      </w:r>
      <w:r>
        <w:rPr>
          <w:rFonts w:hint="eastAsia" w:asciiTheme="minorEastAsia" w:hAnsiTheme="minorEastAsia" w:eastAsiaTheme="minorEastAsia" w:cstheme="minorEastAsia"/>
          <w:b w:val="0"/>
          <w:bCs w:val="0"/>
          <w:sz w:val="21"/>
          <w:szCs w:val="21"/>
          <w:lang w:eastAsia="zh-CN"/>
        </w:rPr>
        <w:t>点气球和花灯</w:t>
      </w:r>
      <w:r>
        <w:rPr>
          <w:rFonts w:hint="eastAsia" w:asciiTheme="minorEastAsia" w:hAnsiTheme="minorEastAsia" w:eastAsiaTheme="minorEastAsia" w:cstheme="minorEastAsia"/>
          <w:b w:val="0"/>
          <w:bCs w:val="0"/>
          <w:sz w:val="21"/>
          <w:szCs w:val="21"/>
          <w:lang w:val="en-US" w:eastAsia="zh-CN"/>
        </w:rPr>
        <w:t>来</w:t>
      </w:r>
      <w:r>
        <w:rPr>
          <w:rFonts w:hint="eastAsia" w:asciiTheme="minorEastAsia" w:hAnsiTheme="minorEastAsia" w:eastAsiaTheme="minorEastAsia" w:cstheme="minorEastAsia"/>
          <w:b w:val="0"/>
          <w:bCs w:val="0"/>
          <w:sz w:val="21"/>
          <w:szCs w:val="21"/>
          <w:lang w:eastAsia="zh-CN"/>
        </w:rPr>
        <w:t>装饰，然后给每一位老师准备1</w:t>
      </w:r>
      <w:r>
        <w:rPr>
          <w:rFonts w:hint="eastAsia" w:asciiTheme="minorEastAsia" w:hAnsiTheme="minorEastAsia" w:eastAsiaTheme="minorEastAsia" w:cstheme="minorEastAsia"/>
          <w:b w:val="0"/>
          <w:bCs w:val="0"/>
          <w:sz w:val="21"/>
          <w:szCs w:val="21"/>
          <w:lang w:val="en-US" w:eastAsia="zh-CN"/>
        </w:rPr>
        <w:t>-</w:t>
      </w:r>
      <w:r>
        <w:rPr>
          <w:rFonts w:hint="eastAsia" w:asciiTheme="minorEastAsia" w:hAnsiTheme="minorEastAsia" w:eastAsiaTheme="minorEastAsia" w:cstheme="minorEastAsia"/>
          <w:b w:val="0"/>
          <w:bCs w:val="0"/>
          <w:sz w:val="21"/>
          <w:szCs w:val="21"/>
          <w:lang w:eastAsia="zh-CN"/>
        </w:rPr>
        <w:t>2份小礼物，礼物不在多贵，重点是实用，老师喜欢即可，然后贴上写着温馨话语的小贴纸，老师假期居家那么久，要在这个欢迎仪式上，迅速拉近与老师们的距离，所以会议内容除了部署开园工作，我们把重点放在了回忆假期生活，分享假期的感悟的内容上，我们园所很多老师都分享到一个话题就是：有一份稳定的工作真好。通过他们的分享进一步激发了老师们热爱、珍惜这一份工作的心情，我能明显感受到老师们的心近了。</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图片：建立回园率奖励机制，调动全员积极性</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教师心态调整好了之后，我们又公布了幼儿回园率的奖励机制，我们都知道，因为疫情的影响，家长会有担忧和顾虑：幼儿园准备好了吗？老师准备好了吗？幼儿园安全吗？那么多孩子在一起，幼儿园的防疫工作做得细致到位吗？所以很多家长因为纠结、担忧，可能不送孩子来幼儿园，可是如果家长不送孩子入园，那我们开园的压力会更加大，所以提高孩子复原率，刺激老师们的工作热情，我们根据实际情况，及时调整回园率奖励机制，由原来的各班级达到90%以上回园率才给予奖励，调整为达到70%以上回园率的班级奖励班主任礼物一份，达到80%以上、90%以上、95%以上、达100%的班级，奖励给班主任不同等级的奖金，在设置奖励机制的时候，我们把奖励层级区间做的很小，其目的就是为了让有努力跳一跳就能得到奖品，再努力一下就能得到奖金，再使使劲就可以获得更多的奖金，这样就可以更好地提高老师的积极性。那么具体奖励的金额和奖励的对象，大家可以根据园所的实际情况来定，总之奖励范围越广，激发的教师范围也越大。</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图片：增进家园粘合度，摸底幼儿回园情况</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一般大家接到复园消息和真正开园之间是有一段准备时间的，那么大家一定要抓住这个时间快速增进园所和家长之间的粘合度，其实疫情期间总部也给咱们提供了很多这方面内容的支持，比如：线上家访，家长会，Yojo父母居家小课堂，刘春艳园长的顺利开园三重奏等等，都是很好</w:t>
      </w:r>
      <w:r>
        <w:rPr>
          <w:rFonts w:hint="eastAsia" w:asciiTheme="minorEastAsia" w:hAnsiTheme="minorEastAsia" w:eastAsiaTheme="minorEastAsia" w:cstheme="minorEastAsia"/>
          <w:b w:val="0"/>
          <w:bCs w:val="0"/>
          <w:sz w:val="21"/>
          <w:szCs w:val="21"/>
          <w:lang w:val="en-US" w:eastAsia="zh-CN"/>
        </w:rPr>
        <w:t>的</w:t>
      </w:r>
      <w:r>
        <w:rPr>
          <w:rFonts w:hint="eastAsia" w:asciiTheme="minorEastAsia" w:hAnsiTheme="minorEastAsia" w:eastAsiaTheme="minorEastAsia" w:cstheme="minorEastAsia"/>
          <w:b w:val="0"/>
          <w:bCs w:val="0"/>
          <w:sz w:val="21"/>
          <w:szCs w:val="21"/>
          <w:lang w:eastAsia="zh-CN"/>
        </w:rPr>
        <w:t>工具，它们都能促进我们和家长和孩子之间的粘合度，像我们区域疫情期间我是要求我的联盟园都要去开展这些工作，以保证和家长之间勾连的，尤其是在即将开园的这段时间我们还要增加频次和密度，所以如果您的园所之前没有做，那么在即将开学的准备时间里，一定要去做！因为疫情期间我们焦虑担忧，其实家长更焦虑更担忧，而线上家访，可以很好的安抚好家长情绪，所以我要求各班级的主班老师在开学前，必须和本班全部家长、孩子进行至少一次线上家访工作，我们一般都是采用微信视频通话的方式，与孩子及家长1对1面对面的沟通，没有微信的家长则是电话家访，老师和家长就像日常聊天一样，帮助家长解决带孩子的困惑，给与家长一些育儿方面的指导和建议，不断地向家长介绍幼儿园开园复工的准备工作做到</w:t>
      </w:r>
      <w:r>
        <w:rPr>
          <w:rFonts w:hint="eastAsia" w:asciiTheme="minorEastAsia" w:hAnsiTheme="minorEastAsia" w:eastAsiaTheme="minorEastAsia" w:cstheme="minorEastAsia"/>
          <w:b w:val="0"/>
          <w:bCs w:val="0"/>
          <w:sz w:val="21"/>
          <w:szCs w:val="21"/>
          <w:lang w:val="en-US" w:eastAsia="zh-CN"/>
        </w:rPr>
        <w:t>什么</w:t>
      </w:r>
      <w:r>
        <w:rPr>
          <w:rFonts w:hint="eastAsia" w:asciiTheme="minorEastAsia" w:hAnsiTheme="minorEastAsia" w:eastAsiaTheme="minorEastAsia" w:cstheme="minorEastAsia"/>
          <w:b w:val="0"/>
          <w:bCs w:val="0"/>
          <w:sz w:val="21"/>
          <w:szCs w:val="21"/>
          <w:lang w:eastAsia="zh-CN"/>
        </w:rPr>
        <w:t>程度了，减轻家长的焦虑感，帮助家长建立送孩子入园的决心。通过和孩子视频面对面的互动，</w:t>
      </w:r>
      <w:r>
        <w:rPr>
          <w:rFonts w:hint="eastAsia" w:asciiTheme="minorEastAsia" w:hAnsiTheme="minorEastAsia" w:eastAsiaTheme="minorEastAsia" w:cstheme="minorEastAsia"/>
          <w:b w:val="0"/>
          <w:bCs w:val="0"/>
          <w:sz w:val="21"/>
          <w:szCs w:val="21"/>
          <w:lang w:val="en-US" w:eastAsia="zh-CN"/>
        </w:rPr>
        <w:t>增近</w:t>
      </w:r>
      <w:r>
        <w:rPr>
          <w:rFonts w:hint="eastAsia" w:asciiTheme="minorEastAsia" w:hAnsiTheme="minorEastAsia" w:eastAsiaTheme="minorEastAsia" w:cstheme="minorEastAsia"/>
          <w:b w:val="0"/>
          <w:bCs w:val="0"/>
          <w:sz w:val="21"/>
          <w:szCs w:val="21"/>
          <w:lang w:eastAsia="zh-CN"/>
        </w:rPr>
        <w:t>教师和孩子的亲近感，孩子们纷纷表示想老师了，想朋友了，想快点去幼儿园，这就达到了我们</w:t>
      </w:r>
      <w:r>
        <w:rPr>
          <w:rFonts w:hint="eastAsia" w:asciiTheme="minorEastAsia" w:hAnsiTheme="minorEastAsia" w:eastAsiaTheme="minorEastAsia" w:cstheme="minorEastAsia"/>
          <w:b w:val="0"/>
          <w:bCs w:val="0"/>
          <w:sz w:val="21"/>
          <w:szCs w:val="21"/>
          <w:lang w:val="en-US" w:eastAsia="zh-CN"/>
        </w:rPr>
        <w:t>提高</w:t>
      </w:r>
      <w:r>
        <w:rPr>
          <w:rFonts w:hint="eastAsia" w:asciiTheme="minorEastAsia" w:hAnsiTheme="minorEastAsia" w:eastAsiaTheme="minorEastAsia" w:cstheme="minorEastAsia"/>
          <w:b w:val="0"/>
          <w:bCs w:val="0"/>
          <w:sz w:val="21"/>
          <w:szCs w:val="21"/>
          <w:lang w:eastAsia="zh-CN"/>
        </w:rPr>
        <w:t>回园率的效果。</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除此之外，我还要求各班级教师在自己班的班级群里，根据幼儿的年龄特点，开展Yojo父母居家小课堂的线上活动，比如小班有孩子在家不好好吃饭，家长该怎么办？大班有孩子在家爱玩手机该怎么办等等，通过Yojo父母居家小课堂的开展，我们不仅向家长分享了更多的科学育儿知识，又能全面展现咱们老师的专业水平，让家长更加信任我们幼儿园，信任我们老师的专业性。</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通过这些活动的开展，我们不断给家长灌输孩子入园的安全性，必要性，给孩子建立入园的期待感，最后进行孩子回园情况摸底，明确各班级原有人数是多少人，本学期可能会回园多少人。并把这</w:t>
      </w:r>
      <w:r>
        <w:rPr>
          <w:rFonts w:hint="eastAsia" w:asciiTheme="minorEastAsia" w:hAnsiTheme="minorEastAsia" w:eastAsiaTheme="minorEastAsia" w:cstheme="minorEastAsia"/>
          <w:b w:val="0"/>
          <w:bCs w:val="0"/>
          <w:sz w:val="21"/>
          <w:szCs w:val="21"/>
          <w:lang w:val="en-US" w:eastAsia="zh-CN"/>
        </w:rPr>
        <w:t>信息</w:t>
      </w:r>
      <w:r>
        <w:rPr>
          <w:rFonts w:hint="eastAsia" w:asciiTheme="minorEastAsia" w:hAnsiTheme="minorEastAsia" w:eastAsiaTheme="minorEastAsia" w:cstheme="minorEastAsia"/>
          <w:b w:val="0"/>
          <w:bCs w:val="0"/>
          <w:sz w:val="21"/>
          <w:szCs w:val="21"/>
          <w:lang w:eastAsia="zh-CN"/>
        </w:rPr>
        <w:t>公开，目的是为了刺激回园</w:t>
      </w:r>
      <w:r>
        <w:rPr>
          <w:rFonts w:hint="eastAsia" w:asciiTheme="minorEastAsia" w:hAnsiTheme="minorEastAsia" w:eastAsiaTheme="minorEastAsia" w:cstheme="minorEastAsia"/>
          <w:b w:val="0"/>
          <w:bCs w:val="0"/>
          <w:sz w:val="21"/>
          <w:szCs w:val="21"/>
          <w:highlight w:val="none"/>
          <w:lang w:eastAsia="zh-CN"/>
        </w:rPr>
        <w:t>率</w:t>
      </w:r>
      <w:r>
        <w:rPr>
          <w:rFonts w:hint="eastAsia" w:asciiTheme="minorEastAsia" w:hAnsiTheme="minorEastAsia" w:eastAsiaTheme="minorEastAsia" w:cstheme="minorEastAsia"/>
          <w:b w:val="0"/>
          <w:bCs w:val="0"/>
          <w:sz w:val="21"/>
          <w:szCs w:val="21"/>
          <w:highlight w:val="none"/>
          <w:lang w:val="en-US" w:eastAsia="zh-CN"/>
        </w:rPr>
        <w:t>低</w:t>
      </w:r>
      <w:r>
        <w:rPr>
          <w:rFonts w:hint="eastAsia" w:asciiTheme="minorEastAsia" w:hAnsiTheme="minorEastAsia" w:eastAsiaTheme="minorEastAsia" w:cstheme="minorEastAsia"/>
          <w:b w:val="0"/>
          <w:bCs w:val="0"/>
          <w:sz w:val="21"/>
          <w:szCs w:val="21"/>
          <w:highlight w:val="none"/>
          <w:lang w:eastAsia="zh-CN"/>
        </w:rPr>
        <w:t>的班级教</w:t>
      </w:r>
      <w:r>
        <w:rPr>
          <w:rFonts w:hint="eastAsia" w:asciiTheme="minorEastAsia" w:hAnsiTheme="minorEastAsia" w:eastAsiaTheme="minorEastAsia" w:cstheme="minorEastAsia"/>
          <w:b w:val="0"/>
          <w:bCs w:val="0"/>
          <w:sz w:val="21"/>
          <w:szCs w:val="21"/>
          <w:lang w:eastAsia="zh-CN"/>
        </w:rPr>
        <w:t>师去想办法。</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回园情况摸底中我们重点要关注的应该是：不回园的幼儿有多少人，不回</w:t>
      </w:r>
      <w:r>
        <w:rPr>
          <w:rFonts w:hint="eastAsia" w:asciiTheme="minorEastAsia" w:hAnsiTheme="minorEastAsia" w:eastAsiaTheme="minorEastAsia" w:cstheme="minorEastAsia"/>
          <w:b w:val="0"/>
          <w:bCs w:val="0"/>
          <w:sz w:val="21"/>
          <w:szCs w:val="21"/>
          <w:lang w:val="en-US" w:eastAsia="zh-CN"/>
        </w:rPr>
        <w:t>园</w:t>
      </w:r>
      <w:r>
        <w:rPr>
          <w:rFonts w:hint="eastAsia" w:asciiTheme="minorEastAsia" w:hAnsiTheme="minorEastAsia" w:eastAsiaTheme="minorEastAsia" w:cstheme="minorEastAsia"/>
          <w:b w:val="0"/>
          <w:bCs w:val="0"/>
          <w:sz w:val="21"/>
          <w:szCs w:val="21"/>
          <w:lang w:eastAsia="zh-CN"/>
        </w:rPr>
        <w:t>的原因是什么？这个非常的重要，因为它决定了我们接下来的工作安排和努力的方向。</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图片：加大园所开园宣传，降低家长送园焦虑</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关于宣传这一块我分两</w:t>
      </w:r>
      <w:r>
        <w:rPr>
          <w:rFonts w:hint="eastAsia" w:asciiTheme="minorEastAsia" w:hAnsiTheme="minorEastAsia" w:eastAsiaTheme="minorEastAsia" w:cstheme="minorEastAsia"/>
          <w:b w:val="0"/>
          <w:bCs w:val="0"/>
          <w:sz w:val="21"/>
          <w:szCs w:val="21"/>
          <w:lang w:val="en-US" w:eastAsia="zh-CN"/>
        </w:rPr>
        <w:t>部分</w:t>
      </w:r>
      <w:r>
        <w:rPr>
          <w:rFonts w:hint="eastAsia" w:asciiTheme="minorEastAsia" w:hAnsiTheme="minorEastAsia" w:eastAsiaTheme="minorEastAsia" w:cstheme="minorEastAsia"/>
          <w:b w:val="0"/>
          <w:bCs w:val="0"/>
          <w:sz w:val="21"/>
          <w:szCs w:val="21"/>
          <w:lang w:eastAsia="zh-CN"/>
        </w:rPr>
        <w:t>讲，一部分是开学前，一部分是开学后。先说开学前，开学前的宣传我们主要是根据园所开学准备工作的内容和节奏来进行发送，我们做了啥，就发啥，目的就是让家长实时了解园所的动态，当然其中也参考了总部给我们的《开园前倒计时宣传方案》。</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我们发送的内容有：</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1、宣传园所的消毒、防疫工作，孩子入园后的生活，学习流程是怎么样的？让家长看到我们的防疫工作是非常到位的，放心把孩子送</w:t>
      </w:r>
      <w:r>
        <w:rPr>
          <w:rFonts w:hint="eastAsia" w:asciiTheme="minorEastAsia" w:hAnsiTheme="minorEastAsia" w:eastAsiaTheme="minorEastAsia" w:cstheme="minorEastAsia"/>
          <w:b w:val="0"/>
          <w:bCs w:val="0"/>
          <w:sz w:val="21"/>
          <w:szCs w:val="21"/>
          <w:lang w:val="en-US" w:eastAsia="zh-CN"/>
        </w:rPr>
        <w:t>到</w:t>
      </w:r>
      <w:r>
        <w:rPr>
          <w:rFonts w:hint="eastAsia" w:asciiTheme="minorEastAsia" w:hAnsiTheme="minorEastAsia" w:eastAsiaTheme="minorEastAsia" w:cstheme="minorEastAsia"/>
          <w:b w:val="0"/>
          <w:bCs w:val="0"/>
          <w:sz w:val="21"/>
          <w:szCs w:val="21"/>
          <w:lang w:eastAsia="zh-CN"/>
        </w:rPr>
        <w:t>幼儿园。</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2、宣传教师团队：发一些教师的团队</w:t>
      </w:r>
      <w:r>
        <w:rPr>
          <w:rFonts w:hint="eastAsia" w:asciiTheme="minorEastAsia" w:hAnsiTheme="minorEastAsia" w:eastAsiaTheme="minorEastAsia" w:cstheme="minorEastAsia"/>
          <w:b w:val="0"/>
          <w:bCs w:val="0"/>
          <w:sz w:val="21"/>
          <w:szCs w:val="21"/>
          <w:lang w:val="en-US" w:eastAsia="zh-CN"/>
        </w:rPr>
        <w:t>照片</w:t>
      </w:r>
      <w:r>
        <w:rPr>
          <w:rFonts w:hint="eastAsia" w:asciiTheme="minorEastAsia" w:hAnsiTheme="minorEastAsia" w:eastAsiaTheme="minorEastAsia" w:cstheme="minorEastAsia"/>
          <w:b w:val="0"/>
          <w:bCs w:val="0"/>
          <w:sz w:val="21"/>
          <w:szCs w:val="21"/>
          <w:lang w:eastAsia="zh-CN"/>
        </w:rPr>
        <w:t>，还有我们老师的培训学习笔记，防疫流程，防疫防控的流程演练等等，家长知道我们的教师已经做好了充分开学的准备。</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3、宣传园所的家长，平时私发或者是在班群对我们老师的认可呀，称赞呀，肯定啊，这些都可以截屏发朋友圈，金杯、银杯，不及家长口碑，家长带动家长，是最好的促进回园率的方法。</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图片：复园“黄金周”的工作安排</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开园后第一周和第二周是促进孩子回园的黄金周，因为这两周送孩子入园的家长实际上还没有完全放心，还没入园的幼儿家长还处于观望状态，所以这两周的工作和宣传内容尤为重要。那么接下来我来分享一下我们是怎么做的，我们的做法是：孩子，老师两手都要抓，两手都要硬！</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图片：抓孩子</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必须做好开学第1课，带孩子们认识了解新型冠状病毒，并且学习相关的预防、防控知识，提高孩子们自我保护的意识，给孩子培养好的卫生、生活习惯。现在是夏季，孩子出汗多，很容易缺水，再加上教师开空调，很容易让孩子受凉感冒，所以不仅我们老师要关注这些防护问题，我们还要教会孩子怎么保护自己，坚决不能让孩子刚入园就生病，这样会特别影响回园率。</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2、关怀回园孩子，关注所有回园幼儿的身体情况及情绪，晨午检要比以往检查的更细、更严，给予孩子更多的关爱，让孩子们迅速重新喜欢上老师，爱上幼儿园。</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3、跟进未回园幼儿，班级老师每天都要跟进未回园的幼儿，比如给孩子拍张他最喜欢的饭菜照片，告诉孩子，幼儿园阿姨今天做了他最喜欢吃的菜，或者拍一个孩子平时玩的比较好的小朋友的视频发给他，并告诉他，你的好朋友很想你，在幼儿园等你等等，总之就是不能放弃，一定要持续跟进。</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4、实时发送在园孩子游戏、互动的</w:t>
      </w:r>
      <w:r>
        <w:rPr>
          <w:rFonts w:hint="eastAsia" w:asciiTheme="minorEastAsia" w:hAnsiTheme="minorEastAsia" w:eastAsiaTheme="minorEastAsia" w:cstheme="minorEastAsia"/>
          <w:b w:val="0"/>
          <w:bCs w:val="0"/>
          <w:sz w:val="21"/>
          <w:szCs w:val="21"/>
          <w:lang w:val="en-US" w:eastAsia="zh-CN"/>
        </w:rPr>
        <w:t>照片</w:t>
      </w:r>
      <w:r>
        <w:rPr>
          <w:rFonts w:hint="eastAsia" w:asciiTheme="minorEastAsia" w:hAnsiTheme="minorEastAsia" w:eastAsiaTheme="minorEastAsia" w:cstheme="minorEastAsia"/>
          <w:b w:val="0"/>
          <w:bCs w:val="0"/>
          <w:sz w:val="21"/>
          <w:szCs w:val="21"/>
          <w:lang w:eastAsia="zh-CN"/>
        </w:rPr>
        <w:t>或者是视频到朋友圈、班级群，展现出教师和孩子在</w:t>
      </w:r>
      <w:r>
        <w:rPr>
          <w:rFonts w:hint="eastAsia" w:asciiTheme="minorEastAsia" w:hAnsiTheme="minorEastAsia" w:eastAsiaTheme="minorEastAsia" w:cstheme="minorEastAsia"/>
          <w:b w:val="0"/>
          <w:bCs w:val="0"/>
          <w:sz w:val="21"/>
          <w:szCs w:val="21"/>
          <w:lang w:val="en-US" w:eastAsia="zh-CN"/>
        </w:rPr>
        <w:t>园</w:t>
      </w:r>
      <w:r>
        <w:rPr>
          <w:rFonts w:hint="eastAsia" w:asciiTheme="minorEastAsia" w:hAnsiTheme="minorEastAsia" w:eastAsiaTheme="minorEastAsia" w:cstheme="minorEastAsia"/>
          <w:b w:val="0"/>
          <w:bCs w:val="0"/>
          <w:sz w:val="21"/>
          <w:szCs w:val="21"/>
          <w:lang w:eastAsia="zh-CN"/>
        </w:rPr>
        <w:t>有序生活，快乐学习的画面，尤其要把孩子们每天学习的本领发送在家长群和朋友圈，让</w:t>
      </w:r>
      <w:r>
        <w:rPr>
          <w:rFonts w:hint="eastAsia" w:asciiTheme="minorEastAsia" w:hAnsiTheme="minorEastAsia" w:eastAsiaTheme="minorEastAsia" w:cstheme="minorEastAsia"/>
          <w:b w:val="0"/>
          <w:bCs w:val="0"/>
          <w:sz w:val="21"/>
          <w:szCs w:val="21"/>
          <w:lang w:val="en-US" w:eastAsia="zh-CN"/>
        </w:rPr>
        <w:t>未</w:t>
      </w:r>
      <w:r>
        <w:rPr>
          <w:rFonts w:hint="eastAsia" w:asciiTheme="minorEastAsia" w:hAnsiTheme="minorEastAsia" w:eastAsiaTheme="minorEastAsia" w:cstheme="minorEastAsia"/>
          <w:b w:val="0"/>
          <w:bCs w:val="0"/>
          <w:sz w:val="21"/>
          <w:szCs w:val="21"/>
          <w:lang w:eastAsia="zh-CN"/>
        </w:rPr>
        <w:t>入园的家长看到自己孩子和</w:t>
      </w:r>
      <w:r>
        <w:rPr>
          <w:rFonts w:hint="eastAsia" w:asciiTheme="minorEastAsia" w:hAnsiTheme="minorEastAsia" w:eastAsiaTheme="minorEastAsia" w:cstheme="minorEastAsia"/>
          <w:b w:val="0"/>
          <w:bCs w:val="0"/>
          <w:sz w:val="21"/>
          <w:szCs w:val="21"/>
          <w:lang w:val="en-US" w:eastAsia="zh-CN"/>
        </w:rPr>
        <w:t>已经</w:t>
      </w:r>
      <w:r>
        <w:rPr>
          <w:rFonts w:hint="eastAsia" w:asciiTheme="minorEastAsia" w:hAnsiTheme="minorEastAsia" w:eastAsiaTheme="minorEastAsia" w:cstheme="minorEastAsia"/>
          <w:b w:val="0"/>
          <w:bCs w:val="0"/>
          <w:sz w:val="21"/>
          <w:szCs w:val="21"/>
          <w:lang w:eastAsia="zh-CN"/>
        </w:rPr>
        <w:t>入园孩子的差距，从而让家长着急。</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图片，抓老师：关爱老师暖心行动</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图片：形象</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注重员工形象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Yojo</w:t>
      </w:r>
      <w:r>
        <w:rPr>
          <w:rFonts w:hint="eastAsia" w:asciiTheme="minorEastAsia" w:hAnsiTheme="minorEastAsia" w:eastAsiaTheme="minorEastAsia" w:cstheme="minorEastAsia"/>
          <w:b w:val="0"/>
          <w:bCs w:val="0"/>
          <w:sz w:val="21"/>
          <w:szCs w:val="21"/>
          <w:lang w:eastAsia="zh-CN"/>
        </w:rPr>
        <w:t>2020年夏季新款园服一上市，我们就立即为老师们订购了新款园服。因为有这样一句网络流行语，去年的衣服配不上今年的我，不知道园长们有没有听说过这一句话，给老师们换上新款的园服，老师们的精气神也不一样了，真的有种新学期新气象的感觉。那其实我们这样做的目的也是在为给孩子订购新款园服做一个很好的铺垫，家长、孩子们觉得老师衣服好看，当我们在园所推动园服的时候，也更容易一些。</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图片：教师穿新款园服培训的图片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增强业务能力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开园后，我们及时给老师们进行业务培训，培训的内容主要围绕两方面，一个是家长沟通，一个是教育教学，家长沟通是为了保障老师很好地跟已经入园的孩子家长汇报孩子在园情况，跟未入园幼儿家长沟通送孩子入园的必要性，那么教育教学的培训是因为教师也好久没有教学了，多少对课程的掌握有些生疏，所以我们</w:t>
      </w:r>
      <w:r>
        <w:rPr>
          <w:rFonts w:hint="eastAsia" w:asciiTheme="minorEastAsia" w:hAnsiTheme="minorEastAsia" w:eastAsiaTheme="minorEastAsia" w:cstheme="minorEastAsia"/>
          <w:b w:val="0"/>
          <w:bCs w:val="0"/>
          <w:sz w:val="21"/>
          <w:szCs w:val="21"/>
          <w:lang w:val="en-US" w:eastAsia="zh-CN"/>
        </w:rPr>
        <w:t>借助</w:t>
      </w:r>
      <w:r>
        <w:rPr>
          <w:rFonts w:hint="eastAsia" w:asciiTheme="minorEastAsia" w:hAnsiTheme="minorEastAsia" w:eastAsiaTheme="minorEastAsia" w:cstheme="minorEastAsia"/>
          <w:b w:val="0"/>
          <w:bCs w:val="0"/>
          <w:sz w:val="21"/>
          <w:szCs w:val="21"/>
          <w:lang w:eastAsia="zh-CN"/>
        </w:rPr>
        <w:t>威园通备课功能给老师们进行培训，让老师的教学能力能够快速上手。</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图片：暖心服务的图片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员工贴心服务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让老师们无时无刻都感受到幼儿园的关爱，那要怎么样做呢？因为刚开学，孩子们的常规不太好，我就发现刚开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学几天，好多老师嗓子已经哑了，我就在中午会议的时候，给老师们送上润喉糖。除此之外，还请老师们喝上一杯他们最喜欢的奶茶，在老师卫生间准备好卫生巾，以备老师们的不时之需等等。其实这些都是些小钱，但是却能让老师们在幼儿园体验到家的温暖，找到归属感，开心愉快的工作！</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图片：站在未来安排现在</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最后，我来讲一下我接下来对于园所的指导方向和工作的部署。大家都知道，孩子每个年龄段是应该有达到具备某些知识储备量和能力的标准的，这在《指南》和《纲要》当中</w:t>
      </w:r>
      <w:r>
        <w:rPr>
          <w:rFonts w:hint="eastAsia" w:asciiTheme="minorEastAsia" w:hAnsiTheme="minorEastAsia" w:eastAsiaTheme="minorEastAsia" w:cstheme="minorEastAsia"/>
          <w:b w:val="0"/>
          <w:bCs w:val="0"/>
          <w:sz w:val="21"/>
          <w:szCs w:val="21"/>
          <w:lang w:val="en-US" w:eastAsia="zh-CN"/>
        </w:rPr>
        <w:t>有</w:t>
      </w:r>
      <w:r>
        <w:rPr>
          <w:rFonts w:hint="eastAsia" w:asciiTheme="minorEastAsia" w:hAnsiTheme="minorEastAsia" w:eastAsiaTheme="minorEastAsia" w:cstheme="minorEastAsia"/>
          <w:b w:val="0"/>
          <w:bCs w:val="0"/>
          <w:sz w:val="21"/>
          <w:szCs w:val="21"/>
          <w:lang w:eastAsia="zh-CN"/>
        </w:rPr>
        <w:t>明确标准。可</w:t>
      </w:r>
      <w:r>
        <w:rPr>
          <w:rFonts w:hint="eastAsia" w:asciiTheme="minorEastAsia" w:hAnsiTheme="minorEastAsia" w:eastAsiaTheme="minorEastAsia" w:cstheme="minorEastAsia"/>
          <w:b w:val="0"/>
          <w:bCs w:val="0"/>
          <w:sz w:val="21"/>
          <w:szCs w:val="21"/>
          <w:lang w:val="en-US" w:eastAsia="zh-CN"/>
        </w:rPr>
        <w:t>是</w:t>
      </w:r>
      <w:r>
        <w:rPr>
          <w:rFonts w:hint="eastAsia" w:asciiTheme="minorEastAsia" w:hAnsiTheme="minorEastAsia" w:eastAsiaTheme="minorEastAsia" w:cstheme="minorEastAsia"/>
          <w:b w:val="0"/>
          <w:bCs w:val="0"/>
          <w:sz w:val="21"/>
          <w:szCs w:val="21"/>
          <w:lang w:eastAsia="zh-CN"/>
        </w:rPr>
        <w:t>因为疫情，这学期孩子上学晚，居家隔离期间虽然咱们有“Yojo亲子居家乐”的活动，但是家长的教育方式和教育能力跟咱们幼儿园的教育肯定是有差距的，那么为了让孩子知识技能不掉队，所以我们需要抓住开学后的有限时间完成本学期的教学任务，</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可是现在的孩子他们的学习习惯已经被破坏了，所以我特别担心老师一味地追求学习进度，而忽略孩子们的接受能力和学习感受，起到适得其反的作用。所以我要求在开学初期，我们的老师要先纠正孩子们的常规，好的幼儿常规可以让老师带班不累，同时它也是保障孩子教育教学活动和户外活动更安全、更有序进行的前提条件。幼儿常规好了，做事情的速度也会变快，同时也可以给我们争取一些赶学习进度的时间。</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第二，教育教学抓游戏化，学期初我要求园长巡班听课重点</w:t>
      </w:r>
      <w:r>
        <w:rPr>
          <w:rFonts w:hint="eastAsia" w:asciiTheme="minorEastAsia" w:hAnsiTheme="minorEastAsia" w:eastAsiaTheme="minorEastAsia" w:cstheme="minorEastAsia"/>
          <w:b w:val="0"/>
          <w:bCs w:val="0"/>
          <w:sz w:val="21"/>
          <w:szCs w:val="21"/>
          <w:lang w:val="en-US" w:eastAsia="zh-CN"/>
        </w:rPr>
        <w:t>是“</w:t>
      </w:r>
      <w:r>
        <w:rPr>
          <w:rFonts w:hint="eastAsia" w:asciiTheme="minorEastAsia" w:hAnsiTheme="minorEastAsia" w:eastAsiaTheme="minorEastAsia" w:cstheme="minorEastAsia"/>
          <w:b w:val="0"/>
          <w:bCs w:val="0"/>
          <w:sz w:val="21"/>
          <w:szCs w:val="21"/>
          <w:lang w:eastAsia="zh-CN"/>
        </w:rPr>
        <w:t>关注教师上课是否游戏化教学</w:t>
      </w:r>
      <w:r>
        <w:rPr>
          <w:rFonts w:hint="eastAsia" w:asciiTheme="minorEastAsia" w:hAnsiTheme="minorEastAsia" w:eastAsiaTheme="minorEastAsia" w:cstheme="minorEastAsia"/>
          <w:b w:val="0"/>
          <w:bCs w:val="0"/>
          <w:sz w:val="21"/>
          <w:szCs w:val="21"/>
          <w:lang w:val="en-US" w:eastAsia="zh-CN"/>
        </w:rPr>
        <w:t>”</w:t>
      </w:r>
      <w:r>
        <w:rPr>
          <w:rFonts w:hint="eastAsia" w:asciiTheme="minorEastAsia" w:hAnsiTheme="minorEastAsia" w:eastAsiaTheme="minorEastAsia" w:cstheme="minorEastAsia"/>
          <w:b w:val="0"/>
          <w:bCs w:val="0"/>
          <w:sz w:val="21"/>
          <w:szCs w:val="21"/>
          <w:lang w:eastAsia="zh-CN"/>
        </w:rPr>
        <w:t>，孩子在教育活动中是否全部参与其中，而且课堂氛围好，我认为好的学习兴趣和学习习惯，可以让以后的补课事半功倍。</w:t>
      </w:r>
    </w:p>
    <w:p>
      <w:pPr>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图片：调整心态</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以上就是我结合我自己幼儿园的实际情况，以及指导联盟园复工的工作部署，给大家分享的内容，希望能够对大家有帮助。</w:t>
      </w:r>
      <w:r>
        <w:rPr>
          <w:rFonts w:hint="eastAsia" w:asciiTheme="minorEastAsia" w:hAnsiTheme="minorEastAsia" w:eastAsiaTheme="minorEastAsia" w:cstheme="minorEastAsia"/>
          <w:b w:val="0"/>
          <w:bCs w:val="0"/>
          <w:sz w:val="21"/>
          <w:szCs w:val="21"/>
          <w:lang w:val="en-US" w:eastAsia="zh-CN"/>
        </w:rPr>
        <w:t>在</w:t>
      </w:r>
      <w:r>
        <w:rPr>
          <w:rFonts w:hint="eastAsia" w:asciiTheme="minorEastAsia" w:hAnsiTheme="minorEastAsia" w:eastAsiaTheme="minorEastAsia" w:cstheme="minorEastAsia"/>
          <w:b w:val="0"/>
          <w:bCs w:val="0"/>
          <w:sz w:val="21"/>
          <w:szCs w:val="21"/>
          <w:lang w:eastAsia="zh-CN"/>
        </w:rPr>
        <w:t>此，再一次感谢总部给与我这</w:t>
      </w:r>
      <w:r>
        <w:rPr>
          <w:rFonts w:hint="eastAsia" w:asciiTheme="minorEastAsia" w:hAnsiTheme="minorEastAsia" w:eastAsiaTheme="minorEastAsia" w:cstheme="minorEastAsia"/>
          <w:b w:val="0"/>
          <w:bCs w:val="0"/>
          <w:sz w:val="21"/>
          <w:szCs w:val="21"/>
          <w:lang w:val="en-US" w:eastAsia="zh-CN"/>
        </w:rPr>
        <w:t>个</w:t>
      </w:r>
      <w:r>
        <w:rPr>
          <w:rFonts w:hint="eastAsia" w:asciiTheme="minorEastAsia" w:hAnsiTheme="minorEastAsia" w:eastAsiaTheme="minorEastAsia" w:cstheme="minorEastAsia"/>
          <w:b w:val="0"/>
          <w:bCs w:val="0"/>
          <w:sz w:val="21"/>
          <w:szCs w:val="21"/>
          <w:lang w:eastAsia="zh-CN"/>
        </w:rPr>
        <w:t>成长平台，同时我也想跟各位家人们说，最困难的时候我们已经熬过来了，希望和曙光正在向我们招手，我们一定要调整心态，全情投入，极致执行，</w:t>
      </w:r>
      <w:r>
        <w:rPr>
          <w:rFonts w:hint="eastAsia" w:asciiTheme="minorEastAsia" w:hAnsiTheme="minorEastAsia" w:eastAsiaTheme="minorEastAsia" w:cstheme="minorEastAsia"/>
          <w:b w:val="0"/>
          <w:bCs w:val="0"/>
          <w:sz w:val="21"/>
          <w:szCs w:val="21"/>
          <w:lang w:val="en-US" w:eastAsia="zh-CN"/>
        </w:rPr>
        <w:t>紧紧</w:t>
      </w:r>
      <w:r>
        <w:rPr>
          <w:rFonts w:hint="eastAsia" w:asciiTheme="minorEastAsia" w:hAnsiTheme="minorEastAsia" w:eastAsiaTheme="minorEastAsia" w:cstheme="minorEastAsia"/>
          <w:b w:val="0"/>
          <w:bCs w:val="0"/>
          <w:sz w:val="21"/>
          <w:szCs w:val="21"/>
          <w:lang w:eastAsia="zh-CN"/>
        </w:rPr>
        <w:t>跟随总部的步伐，共同打赢开学攻坚战，让孩子们因爱归来！</w:t>
      </w:r>
      <w:bookmarkStart w:id="0" w:name="_GoBack"/>
      <w:bookmarkEnd w:id="0"/>
    </w:p>
    <w:sectPr>
      <w:headerReference r:id="rId3" w:type="default"/>
      <w:footerReference r:id="rId4" w:type="default"/>
      <w:type w:val="continuous"/>
      <w:pgSz w:w="11906" w:h="16838"/>
      <w:pgMar w:top="567" w:right="567" w:bottom="567" w:left="567" w:header="283" w:footer="283"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7C872"/>
    <w:multiLevelType w:val="singleLevel"/>
    <w:tmpl w:val="6CD7C87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2E74A4"/>
    <w:rsid w:val="06593BE2"/>
    <w:rsid w:val="07706DD9"/>
    <w:rsid w:val="0DC71EF9"/>
    <w:rsid w:val="0FC21271"/>
    <w:rsid w:val="108924C7"/>
    <w:rsid w:val="11D8715A"/>
    <w:rsid w:val="12411124"/>
    <w:rsid w:val="159F1ED1"/>
    <w:rsid w:val="17B00A9A"/>
    <w:rsid w:val="17F01CE2"/>
    <w:rsid w:val="19104576"/>
    <w:rsid w:val="1B920877"/>
    <w:rsid w:val="1DF500C9"/>
    <w:rsid w:val="20216937"/>
    <w:rsid w:val="20D82DD6"/>
    <w:rsid w:val="20F12772"/>
    <w:rsid w:val="21EC5EB1"/>
    <w:rsid w:val="2429013E"/>
    <w:rsid w:val="24326B9E"/>
    <w:rsid w:val="24DB154C"/>
    <w:rsid w:val="27D460C0"/>
    <w:rsid w:val="28696093"/>
    <w:rsid w:val="29824000"/>
    <w:rsid w:val="2E4B2F66"/>
    <w:rsid w:val="30305B63"/>
    <w:rsid w:val="327F0906"/>
    <w:rsid w:val="355B74F5"/>
    <w:rsid w:val="37C40D81"/>
    <w:rsid w:val="37D55E64"/>
    <w:rsid w:val="39377BDC"/>
    <w:rsid w:val="3A9E031C"/>
    <w:rsid w:val="3ACA0666"/>
    <w:rsid w:val="3B030E3F"/>
    <w:rsid w:val="4087384A"/>
    <w:rsid w:val="46802717"/>
    <w:rsid w:val="47415D24"/>
    <w:rsid w:val="49A379F2"/>
    <w:rsid w:val="4AB91D93"/>
    <w:rsid w:val="51F54157"/>
    <w:rsid w:val="521F57C1"/>
    <w:rsid w:val="53EB19E8"/>
    <w:rsid w:val="57D47BA3"/>
    <w:rsid w:val="5938208C"/>
    <w:rsid w:val="597E790D"/>
    <w:rsid w:val="5DC93432"/>
    <w:rsid w:val="5E5C1FB4"/>
    <w:rsid w:val="60B7000A"/>
    <w:rsid w:val="623A0549"/>
    <w:rsid w:val="651357FF"/>
    <w:rsid w:val="67FC4A46"/>
    <w:rsid w:val="6BFC1DAB"/>
    <w:rsid w:val="6E4468C1"/>
    <w:rsid w:val="6E773E95"/>
    <w:rsid w:val="6E803143"/>
    <w:rsid w:val="734638C8"/>
    <w:rsid w:val="76154EA5"/>
    <w:rsid w:val="768D2CA6"/>
    <w:rsid w:val="76B47361"/>
    <w:rsid w:val="796C7B24"/>
    <w:rsid w:val="797A12D6"/>
    <w:rsid w:val="7B2C391B"/>
    <w:rsid w:val="7C1046AF"/>
    <w:rsid w:val="7F594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unhideWhenUsed/>
    <w:qFormat/>
    <w:uiPriority w:val="0"/>
    <w:rPr>
      <w:color w:val="800080"/>
      <w:u w:val="single"/>
    </w:rPr>
  </w:style>
  <w:style w:type="character" w:styleId="8">
    <w:name w:val="Hyperlink"/>
    <w:basedOn w:val="6"/>
    <w:unhideWhenUsed/>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王薇</cp:lastModifiedBy>
  <dcterms:modified xsi:type="dcterms:W3CDTF">2020-05-27T02:16:11Z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