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家里老人跟我的育儿观念不一样怎么办？</w:t>
      </w:r>
    </w:p>
    <w:p>
      <w:pPr>
        <w:spacing w:line="360" w:lineRule="auto"/>
        <w:ind w:left="0" w:leftChars="0" w:firstLine="547" w:firstLineChars="228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ind w:left="0" w:leftChars="0" w:firstLine="547" w:firstLineChars="228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lang w:val="en-US" w:eastAsia="zh-CN"/>
        </w:rPr>
        <w:t>各位Yojo幼儿园的家长朋友们，大家好！又到了我们Yojo父母居家小课堂的时间了，今天我们分享的题目是：家里老人跟我的育儿观念不一样怎么办？</w:t>
      </w:r>
    </w:p>
    <w:p>
      <w:pPr>
        <w:spacing w:line="360" w:lineRule="auto"/>
        <w:ind w:left="0" w:leftChars="0" w:firstLine="547" w:firstLineChars="228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lang w:val="en-US" w:eastAsia="zh-CN"/>
        </w:rPr>
        <w:t>和老人生活在一起的家庭，你可能会感觉到老人带孩子的时候和自己带总是会有不同。举几个例子，吃饭时老人总喜欢把最好的留给孩子吃；孩子被椅子绊倒时，老人心疼孩子用手打椅子；放学路上遇到的小诱惑，别管是垃圾食品还是不好的玩具，只要孩子张嘴要，老人基本都妥协；孩子有错误，父母批评的时候，老人和孩子站在一头，袒护孩子等等，可能当我们一说到这个话题时好多父母，还能举出比我还多的例子。确实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最老的和最小的，这是家庭成员中的两个极端，会出现我们经常说的“隔代亲”的现象。遇到教育孩子的事情，一头是爹妈说不得，一头是孩子打不得，但无论怎样我们都要认识到，老人和我们一样是爱孩子的，只是他的方法和父母的一些做法有些不同。那如何正确的引导老人和我们有一致的教育观念呢？接下来和大家一起交流一下。</w:t>
      </w:r>
    </w:p>
    <w:p>
      <w:pPr>
        <w:numPr>
          <w:ilvl w:val="0"/>
          <w:numId w:val="1"/>
        </w:numPr>
        <w:spacing w:line="360" w:lineRule="auto"/>
        <w:ind w:left="0" w:leftChars="0" w:firstLine="547" w:firstLineChars="228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说给老人听。遇到一些小事情，提醒到位。在提醒时要注意语言的婉转和语气表达出来的态度。例如，我们的2月份Yojo亲子居家乐里有个活动叫《打扫》是让小朋友帮助大人做一些简单的打扫工作。有的家长在我们后台留言说：我们让孩子做这个事情，可老人心疼孩子，直接把扫把就抢了过去自己打扫了。那么遇到这种事情的时候，您应该怎样做呢？可以直接讲这是幼儿园的任务，要鼓励孩子做家务，还要拍照片和视频发给老师呢。通常一说到是任务，老人们就会觉得这件事情很重要，我们家的孩子不能落后，从而也会鼓励孩子做。或者，您可以让老人帮助孩子录像，这样又让老人有事做，又让孩子得到了锻炼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二、做给老人看。最好的榜样其实就是做正确的示范。</w:t>
      </w:r>
    </w:p>
    <w:p>
      <w:pPr>
        <w:numPr>
          <w:ilvl w:val="0"/>
          <w:numId w:val="0"/>
        </w:numPr>
        <w:spacing w:line="360" w:lineRule="auto"/>
        <w:ind w:left="0" w:leftChars="0" w:firstLine="547" w:firstLineChars="228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首先您和爱人的教育方式要保持一致，这样能够让老人看到一致的教育观。</w:t>
      </w:r>
    </w:p>
    <w:p>
      <w:pPr>
        <w:numPr>
          <w:ilvl w:val="0"/>
          <w:numId w:val="0"/>
        </w:numPr>
        <w:spacing w:line="360" w:lineRule="auto"/>
        <w:ind w:left="0" w:leftChars="0" w:firstLine="547" w:firstLineChars="228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其次，在做一次好的教育示范的时候，要有意识的和家里人坐下来总结。例如：如果孩子在您的面前摔跤了，根据您的判断孩子没有安全大碍的话，您可以蹲下用很平和的眼神看着孩子，当孩子努力自己爬起来后，竖个大拇指给孩子，同时给到个拥抱后和孩子轻声的说一句；“我看到了你很努力的克服了困难，跌倒了很坚强的站起来。”然后轻轻的拍一下孩子的后背。这个很好的教育过程您可以通过好多种形式来总结。比如用文字记录下来，在家人的群里边分享一下这个小故事，让老人能看到。再比如茶余饭后借着鼓励孩子勇敢而说一说自己是怎么做的，让老人听的到。也可以让老人发表一下自己的想法，多听听老人的内心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三、及时表扬鼓励。老人和孩子相处的过程中，肯定也有一些可圈可点的好的教育行为和观念。做为孩子的父母，我们要及时发现，及时赞扬。老人其实和我们住在一起，有时候做事情还是非常的小心。他们很希望他们做的事情能够得到我们的夸赞和鼓励，对待老人要像对待小孩子一样有爱。</w:t>
      </w:r>
    </w:p>
    <w:p>
      <w:pPr>
        <w:numPr>
          <w:ilvl w:val="0"/>
          <w:numId w:val="0"/>
        </w:numPr>
        <w:spacing w:line="360" w:lineRule="auto"/>
        <w:ind w:left="0" w:leftChars="0" w:firstLine="547" w:firstLineChars="228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教育本身的很多观念也都是在不断的和孩子相处而得来。教育有法，但无定法，贵在得法。所以，我们也不能一味的认为自己的教育观念是一定正确的，还是要多学习，多交流，多沟通。</w:t>
      </w:r>
    </w:p>
    <w:p>
      <w:pPr>
        <w:numPr>
          <w:ilvl w:val="0"/>
          <w:numId w:val="0"/>
        </w:numPr>
        <w:spacing w:line="360" w:lineRule="auto"/>
        <w:ind w:left="0" w:leftChars="0" w:firstLine="547" w:firstLineChars="228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为了孩子更好的成长，无论老人还是父母都应好好学习，天天向上。</w:t>
      </w:r>
    </w:p>
    <w:p>
      <w:pPr>
        <w:numPr>
          <w:ilvl w:val="0"/>
          <w:numId w:val="0"/>
        </w:numPr>
        <w:spacing w:line="360" w:lineRule="auto"/>
        <w:ind w:left="0" w:leftChars="0" w:firstLine="547" w:firstLineChars="228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今天的分享就到这里，感谢您的聆听。</w:t>
      </w:r>
    </w:p>
    <w:p>
      <w:pPr>
        <w:spacing w:line="360" w:lineRule="auto"/>
        <w:ind w:left="0" w:leftChars="0" w:firstLine="547" w:firstLineChars="228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ind w:left="0" w:leftChars="0" w:firstLine="547" w:firstLineChars="228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ind w:left="0" w:leftChars="0" w:firstLine="547" w:firstLineChars="228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/>
          <w:lang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71135" cy="614045"/>
          <wp:effectExtent l="0" t="0" r="190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1135" cy="614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D803C31"/>
    <w:multiLevelType w:val="singleLevel"/>
    <w:tmpl w:val="ED803C3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175D7616"/>
    <w:rsid w:val="1FC54BFB"/>
    <w:rsid w:val="47415D24"/>
    <w:rsid w:val="524018B6"/>
    <w:rsid w:val="597E790D"/>
    <w:rsid w:val="62FB3276"/>
    <w:rsid w:val="710A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吴春艳</cp:lastModifiedBy>
  <dcterms:modified xsi:type="dcterms:W3CDTF">2020-03-17T01:29:23Z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