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9"/>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【初级培训】【教材类】《好未来魔法英语》2.0版逐字稿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大家好，我是Yojo联盟中心的战洋老师，今天由我来和大家分享《好未来魔法英语》，上课之前先送个大家一句话 It's never too late to learn.学到老活到老，希望今天开始我们的学习之旅。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那说到英语，我们老师现在来说最困惑的是什么呢？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我相信大家的困惑有很多，同时我们之前在公众平台上也做了相应的调研，</w:t>
      </w:r>
      <w:r>
        <w:rPr>
          <w:rFonts w:hint="eastAsia" w:asciiTheme="majorEastAsia" w:hAnsiTheme="majorEastAsia" w:eastAsiaTheme="majorEastAsia" w:cstheme="majorEastAsia"/>
          <w:sz w:val="21"/>
          <w:szCs w:val="21"/>
        </w:rPr>
        <w:t>其中：发音不标准、备课时间长、</w:t>
      </w:r>
      <w:r>
        <w:rPr>
          <w:rFonts w:hint="eastAsia" w:asciiTheme="majorEastAsia" w:hAnsiTheme="majorEastAsia" w:eastAsiaTheme="majorEastAsia" w:cstheme="majorEastAsia"/>
          <w:sz w:val="21"/>
          <w:szCs w:val="21"/>
          <w:lang w:val="en-US" w:eastAsia="zh-CN"/>
        </w:rPr>
        <w:t>不敢张嘴说</w:t>
      </w:r>
      <w:r>
        <w:rPr>
          <w:rFonts w:hint="eastAsia" w:asciiTheme="majorEastAsia" w:hAnsiTheme="majorEastAsia" w:eastAsiaTheme="majorEastAsia" w:cstheme="majorEastAsia"/>
          <w:sz w:val="21"/>
          <w:szCs w:val="21"/>
        </w:rPr>
        <w:t>英语等等</w:t>
      </w:r>
      <w:r>
        <w:rPr>
          <w:rFonts w:hint="eastAsia" w:asciiTheme="majorEastAsia" w:hAnsiTheme="majorEastAsia" w:eastAsiaTheme="majorEastAsia" w:cstheme="majorEastAsia"/>
          <w:sz w:val="21"/>
          <w:szCs w:val="21"/>
          <w:lang w:val="en-US" w:eastAsia="zh-CN"/>
        </w:rPr>
        <w:t>问题</w:t>
      </w:r>
      <w:r>
        <w:rPr>
          <w:rFonts w:hint="eastAsia" w:asciiTheme="majorEastAsia" w:hAnsiTheme="majorEastAsia" w:eastAsiaTheme="majorEastAsia" w:cstheme="majorEastAsia"/>
          <w:sz w:val="21"/>
          <w:szCs w:val="21"/>
        </w:rPr>
        <w:t>困惑</w:t>
      </w:r>
      <w:r>
        <w:rPr>
          <w:rFonts w:hint="eastAsia" w:asciiTheme="majorEastAsia" w:hAnsiTheme="majorEastAsia" w:eastAsiaTheme="majorEastAsia" w:cstheme="majorEastAsia"/>
          <w:sz w:val="21"/>
          <w:szCs w:val="21"/>
          <w:lang w:val="en-US" w:eastAsia="zh-CN"/>
        </w:rPr>
        <w:t>着</w:t>
      </w:r>
      <w:r>
        <w:rPr>
          <w:rFonts w:hint="eastAsia" w:asciiTheme="majorEastAsia" w:hAnsiTheme="majorEastAsia" w:eastAsiaTheme="majorEastAsia" w:cstheme="majorEastAsia"/>
          <w:sz w:val="21"/>
          <w:szCs w:val="21"/>
        </w:rPr>
        <w:t>大家。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那我们</w:t>
      </w:r>
      <w:r>
        <w:rPr>
          <w:rFonts w:hint="eastAsia" w:asciiTheme="majorEastAsia" w:hAnsiTheme="majorEastAsia" w:eastAsiaTheme="majorEastAsia" w:cstheme="majorEastAsia"/>
          <w:sz w:val="21"/>
          <w:szCs w:val="21"/>
        </w:rPr>
        <w:t>根据大家的困惑，红缨研究院在</w:t>
      </w:r>
      <w:r>
        <w:rPr>
          <w:rFonts w:hint="eastAsia" w:asciiTheme="majorEastAsia" w:hAnsiTheme="majorEastAsia" w:eastAsiaTheme="majorEastAsia" w:cstheme="majorEastAsia"/>
          <w:sz w:val="21"/>
          <w:szCs w:val="21"/>
          <w:lang w:val="en-US" w:eastAsia="zh-CN"/>
        </w:rPr>
        <w:t>Yojo</w:t>
      </w:r>
      <w:r>
        <w:rPr>
          <w:rFonts w:hint="eastAsia" w:asciiTheme="majorEastAsia" w:hAnsiTheme="majorEastAsia" w:eastAsiaTheme="majorEastAsia" w:cstheme="majorEastAsia"/>
          <w:sz w:val="21"/>
          <w:szCs w:val="21"/>
        </w:rPr>
        <w:t>园长暑期特训营中，推出了我们的专供教材</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rPr>
        <w:t>好未来魔法英语</w:t>
      </w:r>
      <w:r>
        <w:rPr>
          <w:rFonts w:hint="eastAsia" w:asciiTheme="majorEastAsia" w:hAnsiTheme="majorEastAsia" w:eastAsiaTheme="majorEastAsia" w:cstheme="major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那么今天就</w:t>
      </w:r>
      <w:r>
        <w:rPr>
          <w:rFonts w:hint="eastAsia" w:asciiTheme="majorEastAsia" w:hAnsiTheme="majorEastAsia" w:eastAsiaTheme="majorEastAsia" w:cstheme="majorEastAsia"/>
          <w:sz w:val="21"/>
          <w:szCs w:val="21"/>
          <w:lang w:val="en-US" w:eastAsia="zh-CN"/>
        </w:rPr>
        <w:t>由</w:t>
      </w:r>
      <w:r>
        <w:rPr>
          <w:rFonts w:hint="eastAsia" w:asciiTheme="majorEastAsia" w:hAnsiTheme="majorEastAsia" w:eastAsiaTheme="majorEastAsia" w:cstheme="majorEastAsia"/>
          <w:sz w:val="21"/>
          <w:szCs w:val="21"/>
        </w:rPr>
        <w:t>我来带领大家体验好玩、实用、接地气的魔法英语吧。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rPr>
      </w:pPr>
      <w:r>
        <w:rPr>
          <w:rFonts w:hint="eastAsia" w:asciiTheme="majorEastAsia" w:hAnsiTheme="majorEastAsia" w:eastAsiaTheme="majorEastAsia" w:cstheme="majorEastAsia"/>
          <w:sz w:val="21"/>
          <w:szCs w:val="21"/>
          <w:lang w:val="en-US" w:eastAsia="zh-CN"/>
        </w:rPr>
        <w:t>我今天会从三个方面和大家分享，首先是我们魔法英语的课程特色，那我们魔法英语到底有哪些特色呢？我们可以一起来看一下，我们有三大特色首先是我们的外教进到班，其次是教法超简单，最后是家长看得见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说到我们的第一个特色，是外教进到班那</w:t>
      </w:r>
      <w:r>
        <w:rPr>
          <w:rFonts w:hint="eastAsia" w:asciiTheme="majorEastAsia" w:hAnsiTheme="majorEastAsia" w:eastAsiaTheme="majorEastAsia" w:cstheme="majorEastAsia"/>
          <w:sz w:val="21"/>
          <w:szCs w:val="21"/>
        </w:rPr>
        <w:t>我想问下在座的各位 你们幼儿园有外教吗</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rPr>
        <w:t>你们想为自己的幼儿园请外教吗？为什么想呢？我想答案不言而喻。假如我们的园所有自己的外教，能为孩子提供纯正地道的英语语言环境，能为孩子提供最专业的英语发音，能为孩子带来置身国外的完美体验。我想不仅对于孩子的成长非常重要</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rPr>
        <w:t>同时对于提升幼儿园办园品质和提高幼儿园办园质量 也有巨大的促进作用。但是现实的问题是园所请外教是一笔高额的支出，一般的幼儿园很难承受，退一步讲即使能承受，但是否能留的住外教，仍是值得考虑的问题。</w:t>
      </w:r>
      <w:r>
        <w:rPr>
          <w:rFonts w:hint="eastAsia" w:asciiTheme="majorEastAsia" w:hAnsiTheme="majorEastAsia" w:eastAsiaTheme="majorEastAsia" w:cstheme="majorEastAsia"/>
          <w:sz w:val="21"/>
          <w:szCs w:val="21"/>
          <w:lang w:val="en-US" w:eastAsia="zh-CN"/>
        </w:rPr>
        <w:t>那</w:t>
      </w:r>
      <w:r>
        <w:rPr>
          <w:rFonts w:hint="eastAsia" w:asciiTheme="majorEastAsia" w:hAnsiTheme="majorEastAsia" w:eastAsiaTheme="majorEastAsia" w:cstheme="majorEastAsia"/>
          <w:sz w:val="21"/>
          <w:szCs w:val="21"/>
        </w:rPr>
        <w:t>我们设身处地的换位思考，站在联盟园的角度，我们让外教进到联盟园进到班，成为现实</w:t>
      </w:r>
      <w:r>
        <w:rPr>
          <w:rFonts w:hint="eastAsia" w:asciiTheme="majorEastAsia" w:hAnsiTheme="majorEastAsia" w:eastAsiaTheme="majorEastAsia" w:cstheme="majorEastAsia"/>
          <w:b/>
          <w:bCs/>
          <w:color w:val="FF0000"/>
          <w:sz w:val="21"/>
          <w:szCs w:val="21"/>
          <w:lang w:eastAsia="zh-CN"/>
        </w:rPr>
        <w:t>（</w:t>
      </w:r>
      <w:r>
        <w:rPr>
          <w:rFonts w:hint="eastAsia" w:asciiTheme="majorEastAsia" w:hAnsiTheme="majorEastAsia" w:eastAsiaTheme="majorEastAsia" w:cstheme="majorEastAsia"/>
          <w:b/>
          <w:bCs/>
          <w:color w:val="FF0000"/>
          <w:sz w:val="21"/>
          <w:szCs w:val="21"/>
          <w:lang w:val="en-US" w:eastAsia="zh-CN"/>
        </w:rPr>
        <w:t>PS:播放视频外教活动锦集</w:t>
      </w:r>
      <w:r>
        <w:rPr>
          <w:rFonts w:hint="eastAsia" w:asciiTheme="majorEastAsia" w:hAnsiTheme="majorEastAsia" w:eastAsiaTheme="majorEastAsia" w:cstheme="majorEastAsia"/>
          <w:b/>
          <w:bCs/>
          <w:color w:val="FF0000"/>
          <w:sz w:val="21"/>
          <w:szCs w:val="21"/>
          <w:lang w:eastAsia="zh-CN"/>
        </w:rPr>
        <w:t>）</w:t>
      </w:r>
      <w:r>
        <w:rPr>
          <w:rFonts w:hint="eastAsia" w:asciiTheme="majorEastAsia" w:hAnsiTheme="majorEastAsia" w:eastAsiaTheme="majorEastAsia" w:cstheme="majorEastAsia"/>
          <w:sz w:val="21"/>
          <w:szCs w:val="21"/>
        </w:rPr>
        <w:t>通过让外教老师与幼儿直接互动，带领幼儿游戏，为幼儿创造纯正的美式课堂，让幼儿全程浸泡在英语环境中。</w:t>
      </w:r>
      <w:r>
        <w:rPr>
          <w:rFonts w:hint="eastAsia" w:asciiTheme="majorEastAsia" w:hAnsiTheme="majorEastAsia" w:eastAsiaTheme="majorEastAsia" w:cstheme="majorEastAsia"/>
          <w:sz w:val="21"/>
          <w:szCs w:val="21"/>
          <w:lang w:val="en-US" w:eastAsia="zh-CN"/>
        </w:rPr>
        <w:t>同时我们的</w:t>
      </w:r>
      <w:r>
        <w:rPr>
          <w:rFonts w:hint="eastAsia" w:asciiTheme="majorEastAsia" w:hAnsiTheme="majorEastAsia" w:eastAsiaTheme="majorEastAsia" w:cstheme="majorEastAsia"/>
          <w:sz w:val="21"/>
          <w:szCs w:val="21"/>
        </w:rPr>
        <w:t>外教老师通过扮演不同的角色带领幼儿游戏，给幼儿以不同的视觉冲击及感官刺激。教师还可以模仿外教老师与幼儿进一步游戏，帮助幼儿巩固复习。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val="en-US" w:eastAsia="zh-CN"/>
        </w:rPr>
        <w:t>我们除了有上课的外教老师外，还有</w:t>
      </w:r>
      <w:r>
        <w:rPr>
          <w:rFonts w:hint="eastAsia" w:asciiTheme="majorEastAsia" w:hAnsiTheme="majorEastAsia" w:eastAsiaTheme="majorEastAsia" w:cstheme="majorEastAsia"/>
          <w:sz w:val="21"/>
          <w:szCs w:val="21"/>
          <w:lang w:eastAsia="zh-CN"/>
        </w:rPr>
        <w:t>我们幕后录音</w:t>
      </w:r>
      <w:r>
        <w:rPr>
          <w:rFonts w:hint="eastAsia" w:asciiTheme="majorEastAsia" w:hAnsiTheme="majorEastAsia" w:eastAsiaTheme="majorEastAsia" w:cstheme="majorEastAsia"/>
          <w:sz w:val="21"/>
          <w:szCs w:val="21"/>
          <w:lang w:val="en-US" w:eastAsia="zh-CN"/>
        </w:rPr>
        <w:t>的团队：男配音</w:t>
      </w:r>
      <w:r>
        <w:rPr>
          <w:rFonts w:hint="eastAsia" w:asciiTheme="majorEastAsia" w:hAnsiTheme="majorEastAsia" w:eastAsiaTheme="majorEastAsia" w:cstheme="majorEastAsia"/>
          <w:sz w:val="21"/>
          <w:szCs w:val="21"/>
          <w:lang w:eastAsia="zh-CN"/>
        </w:rPr>
        <w:t xml:space="preserve">罗恩 </w:t>
      </w:r>
      <w:r>
        <w:rPr>
          <w:rFonts w:hint="eastAsia" w:asciiTheme="majorEastAsia" w:hAnsiTheme="majorEastAsia" w:eastAsiaTheme="majorEastAsia" w:cstheme="majorEastAsia"/>
          <w:sz w:val="21"/>
          <w:szCs w:val="21"/>
          <w:lang w:val="en-US" w:eastAsia="zh-CN"/>
        </w:rPr>
        <w:t xml:space="preserve"> 女配音</w:t>
      </w:r>
      <w:r>
        <w:rPr>
          <w:rFonts w:hint="eastAsia" w:asciiTheme="majorEastAsia" w:hAnsiTheme="majorEastAsia" w:eastAsiaTheme="majorEastAsia" w:cstheme="majorEastAsia"/>
          <w:sz w:val="21"/>
          <w:szCs w:val="21"/>
          <w:lang w:eastAsia="zh-CN"/>
        </w:rPr>
        <w:t>罗润兹及爱丽丝。</w:t>
      </w:r>
      <w:r>
        <w:rPr>
          <w:rFonts w:hint="eastAsia" w:asciiTheme="majorEastAsia" w:hAnsiTheme="majorEastAsia" w:eastAsiaTheme="majorEastAsia" w:cstheme="majorEastAsia"/>
          <w:sz w:val="21"/>
          <w:szCs w:val="21"/>
          <w:lang w:val="en-US" w:eastAsia="zh-CN"/>
        </w:rPr>
        <w:t>我们的</w:t>
      </w:r>
      <w:r>
        <w:rPr>
          <w:rFonts w:hint="eastAsia" w:asciiTheme="majorEastAsia" w:hAnsiTheme="majorEastAsia" w:eastAsiaTheme="majorEastAsia" w:cstheme="majorEastAsia"/>
          <w:sz w:val="21"/>
          <w:szCs w:val="21"/>
          <w:lang w:eastAsia="zh-CN"/>
        </w:rPr>
        <w:t>课件中不仅过度语</w:t>
      </w:r>
      <w:r>
        <w:rPr>
          <w:rFonts w:hint="eastAsia" w:asciiTheme="majorEastAsia" w:hAnsiTheme="majorEastAsia" w:eastAsiaTheme="majorEastAsia" w:cstheme="majorEastAsia"/>
          <w:sz w:val="21"/>
          <w:szCs w:val="21"/>
          <w:lang w:val="en-US" w:eastAsia="zh-CN"/>
        </w:rPr>
        <w:t>全程</w:t>
      </w:r>
      <w:r>
        <w:rPr>
          <w:rFonts w:hint="eastAsia" w:asciiTheme="majorEastAsia" w:hAnsiTheme="majorEastAsia" w:eastAsiaTheme="majorEastAsia" w:cstheme="majorEastAsia"/>
          <w:sz w:val="21"/>
          <w:szCs w:val="21"/>
          <w:lang w:eastAsia="zh-CN"/>
        </w:rPr>
        <w:t>的录制，减轻教师的教学语言组织的压力，更给孩子创设全英的教学环境，因为魔法英语采用的是美式英语，因此我们所有聘请的外教人员都是使用美语。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魔法英语中</w:t>
      </w:r>
      <w:r>
        <w:rPr>
          <w:rFonts w:hint="eastAsia" w:asciiTheme="majorEastAsia" w:hAnsiTheme="majorEastAsia" w:eastAsiaTheme="majorEastAsia" w:cstheme="majorEastAsia"/>
          <w:sz w:val="21"/>
          <w:szCs w:val="21"/>
          <w:lang w:val="en-US" w:eastAsia="zh-CN"/>
        </w:rPr>
        <w:t>还有我们</w:t>
      </w:r>
      <w:r>
        <w:rPr>
          <w:rFonts w:hint="eastAsia" w:asciiTheme="majorEastAsia" w:hAnsiTheme="majorEastAsia" w:eastAsiaTheme="majorEastAsia" w:cstheme="majorEastAsia"/>
          <w:sz w:val="21"/>
          <w:szCs w:val="21"/>
          <w:lang w:eastAsia="zh-CN"/>
        </w:rPr>
        <w:t>所有英文歌曲的录制，我们聘请</w:t>
      </w:r>
      <w:r>
        <w:rPr>
          <w:rFonts w:hint="eastAsia" w:asciiTheme="majorEastAsia" w:hAnsiTheme="majorEastAsia" w:eastAsiaTheme="majorEastAsia" w:cstheme="majorEastAsia"/>
          <w:sz w:val="21"/>
          <w:szCs w:val="21"/>
          <w:lang w:val="en-US" w:eastAsia="zh-CN"/>
        </w:rPr>
        <w:t>的是</w:t>
      </w:r>
      <w:r>
        <w:rPr>
          <w:rFonts w:hint="eastAsia" w:asciiTheme="majorEastAsia" w:hAnsiTheme="majorEastAsia" w:eastAsiaTheme="majorEastAsia" w:cstheme="majorEastAsia"/>
          <w:sz w:val="21"/>
          <w:szCs w:val="21"/>
          <w:lang w:eastAsia="zh-CN"/>
        </w:rPr>
        <w:t>就读于北京师范大学的美国籍留学生来录制，</w:t>
      </w:r>
      <w:r>
        <w:rPr>
          <w:rFonts w:hint="eastAsia" w:asciiTheme="majorEastAsia" w:hAnsiTheme="majorEastAsia" w:eastAsiaTheme="majorEastAsia" w:cstheme="majorEastAsia"/>
          <w:sz w:val="21"/>
          <w:szCs w:val="21"/>
          <w:lang w:val="en-US" w:eastAsia="zh-CN"/>
        </w:rPr>
        <w:t>她</w:t>
      </w:r>
      <w:r>
        <w:rPr>
          <w:rFonts w:hint="eastAsia" w:asciiTheme="majorEastAsia" w:hAnsiTheme="majorEastAsia" w:eastAsiaTheme="majorEastAsia" w:cstheme="majorEastAsia"/>
          <w:sz w:val="21"/>
          <w:szCs w:val="21"/>
          <w:lang w:eastAsia="zh-CN"/>
        </w:rPr>
        <w:t>在北京多个幼儿英语教学机构都有过教学经历，还担任过幼儿英语教学的电视拍摄，在魔法英语中，用甜美的歌声、正宗的美语诠释了所有的英文歌曲及说唱，用甜美的声音陪伴孩子学习英语。这是我们的外教团队</w:t>
      </w:r>
      <w:r>
        <w:rPr>
          <w:rFonts w:hint="eastAsia" w:asciiTheme="majorEastAsia" w:hAnsiTheme="majorEastAsia" w:eastAsiaTheme="majorEastAsia" w:cstheme="major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val="en-US" w:eastAsia="zh-CN"/>
        </w:rPr>
        <w:t>接下来我们一起来看教法超简单，</w:t>
      </w:r>
      <w:r>
        <w:rPr>
          <w:rFonts w:hint="eastAsia" w:asciiTheme="majorEastAsia" w:hAnsiTheme="majorEastAsia" w:eastAsiaTheme="majorEastAsia" w:cstheme="majorEastAsia"/>
          <w:sz w:val="21"/>
          <w:szCs w:val="21"/>
          <w:lang w:eastAsia="zh-CN"/>
        </w:rPr>
        <w:t>我们都知道孩子的天性</w:t>
      </w:r>
      <w:r>
        <w:rPr>
          <w:rFonts w:hint="eastAsia" w:asciiTheme="majorEastAsia" w:hAnsiTheme="majorEastAsia" w:eastAsiaTheme="majorEastAsia" w:cstheme="majorEastAsia"/>
          <w:sz w:val="21"/>
          <w:szCs w:val="21"/>
          <w:lang w:val="en-US" w:eastAsia="zh-CN"/>
        </w:rPr>
        <w:t>是</w:t>
      </w:r>
      <w:r>
        <w:rPr>
          <w:rFonts w:hint="eastAsia" w:asciiTheme="majorEastAsia" w:hAnsiTheme="majorEastAsia" w:eastAsiaTheme="majorEastAsia" w:cstheme="majorEastAsia"/>
          <w:sz w:val="21"/>
          <w:szCs w:val="21"/>
          <w:lang w:eastAsia="zh-CN"/>
        </w:rPr>
        <w:t>玩，喜欢故事，喜欢游戏。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val="en-US" w:eastAsia="zh-CN"/>
        </w:rPr>
        <w:t>我们</w:t>
      </w:r>
      <w:r>
        <w:rPr>
          <w:rFonts w:hint="eastAsia" w:asciiTheme="majorEastAsia" w:hAnsiTheme="majorEastAsia" w:eastAsiaTheme="majorEastAsia" w:cstheme="majorEastAsia"/>
          <w:sz w:val="21"/>
          <w:szCs w:val="21"/>
          <w:lang w:eastAsia="zh-CN"/>
        </w:rPr>
        <w:t>在每个主题单元的第一部分都是通过主题创作的故事，由故事导入，让孩子通过一个情景进行学习，故事中的对话都在反复</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eastAsia="zh-CN"/>
        </w:rPr>
        <w:t>重复重点句型与单词，让孩子在反复</w:t>
      </w:r>
      <w:r>
        <w:rPr>
          <w:rFonts w:hint="eastAsia" w:asciiTheme="majorEastAsia" w:hAnsiTheme="majorEastAsia" w:eastAsiaTheme="majorEastAsia" w:cstheme="majorEastAsia"/>
          <w:sz w:val="21"/>
          <w:szCs w:val="21"/>
          <w:lang w:val="en-US" w:eastAsia="zh-CN"/>
        </w:rPr>
        <w:t>中进行学习。</w:t>
      </w:r>
      <w:r>
        <w:rPr>
          <w:rFonts w:hint="eastAsia" w:asciiTheme="majorEastAsia" w:hAnsiTheme="majorEastAsia" w:eastAsiaTheme="majorEastAsia" w:cstheme="majorEastAsia"/>
          <w:b/>
          <w:bCs/>
          <w:color w:val="FF0000"/>
          <w:sz w:val="21"/>
          <w:szCs w:val="21"/>
          <w:lang w:eastAsia="zh-CN"/>
        </w:rPr>
        <w:t>（</w:t>
      </w:r>
      <w:r>
        <w:rPr>
          <w:rFonts w:hint="eastAsia" w:asciiTheme="majorEastAsia" w:hAnsiTheme="majorEastAsia" w:eastAsiaTheme="majorEastAsia" w:cstheme="majorEastAsia"/>
          <w:b/>
          <w:bCs/>
          <w:color w:val="FF0000"/>
          <w:sz w:val="21"/>
          <w:szCs w:val="21"/>
          <w:lang w:val="en-US" w:eastAsia="zh-CN"/>
        </w:rPr>
        <w:t>PS:播放视频视频锦集0710</w:t>
      </w:r>
      <w:r>
        <w:rPr>
          <w:rFonts w:hint="eastAsia" w:asciiTheme="majorEastAsia" w:hAnsiTheme="majorEastAsia" w:eastAsiaTheme="majorEastAsia" w:cstheme="majorEastAsia"/>
          <w:b/>
          <w:bCs/>
          <w:color w:val="FF0000"/>
          <w:sz w:val="21"/>
          <w:szCs w:val="21"/>
          <w:lang w:eastAsia="zh-CN"/>
        </w:rPr>
        <w:t>）</w:t>
      </w:r>
      <w:r>
        <w:rPr>
          <w:rFonts w:hint="eastAsia" w:asciiTheme="majorEastAsia" w:hAnsiTheme="majorEastAsia" w:eastAsiaTheme="majorEastAsia" w:cstheme="majorEastAsia"/>
          <w:sz w:val="21"/>
          <w:szCs w:val="21"/>
          <w:lang w:eastAsia="zh-CN"/>
        </w:rPr>
        <w:t>在每单元，第一节活动的第二部分是学习英文歌曲歌谣，魔法英语中的英文歌谣是同一首歌两种体验</w:t>
      </w:r>
      <w:r>
        <w:rPr>
          <w:rFonts w:hint="eastAsia" w:asciiTheme="majorEastAsia" w:hAnsiTheme="majorEastAsia" w:eastAsiaTheme="majorEastAsia" w:cstheme="majorEastAsia"/>
          <w:sz w:val="21"/>
          <w:szCs w:val="21"/>
          <w:lang w:val="en-US" w:eastAsia="zh-CN"/>
        </w:rPr>
        <w:t>分别是：</w:t>
      </w:r>
      <w:r>
        <w:rPr>
          <w:rFonts w:hint="eastAsia" w:asciiTheme="majorEastAsia" w:hAnsiTheme="majorEastAsia" w:eastAsiaTheme="majorEastAsia" w:cstheme="majorEastAsia"/>
          <w:sz w:val="21"/>
          <w:szCs w:val="21"/>
          <w:lang w:eastAsia="zh-CN"/>
        </w:rPr>
        <w:t>节奏说歌谣</w:t>
      </w:r>
      <w:r>
        <w:rPr>
          <w:rFonts w:hint="eastAsia" w:asciiTheme="majorEastAsia" w:hAnsiTheme="majorEastAsia" w:eastAsiaTheme="majorEastAsia" w:cstheme="majorEastAsia"/>
          <w:sz w:val="21"/>
          <w:szCs w:val="21"/>
          <w:lang w:val="en-US" w:eastAsia="zh-CN"/>
        </w:rPr>
        <w:t>和</w:t>
      </w:r>
      <w:r>
        <w:rPr>
          <w:rFonts w:hint="eastAsia" w:asciiTheme="majorEastAsia" w:hAnsiTheme="majorEastAsia" w:eastAsiaTheme="majorEastAsia" w:cstheme="majorEastAsia"/>
          <w:sz w:val="21"/>
          <w:szCs w:val="21"/>
          <w:lang w:eastAsia="zh-CN"/>
        </w:rPr>
        <w:t>韵律唱跳。</w:t>
      </w:r>
      <w:r>
        <w:rPr>
          <w:rFonts w:hint="eastAsia" w:asciiTheme="majorEastAsia" w:hAnsiTheme="majorEastAsia" w:eastAsiaTheme="majorEastAsia" w:cstheme="majorEastAsia"/>
          <w:b/>
          <w:bCs/>
          <w:color w:val="FF0000"/>
          <w:sz w:val="21"/>
          <w:szCs w:val="21"/>
          <w:lang w:eastAsia="zh-CN"/>
        </w:rPr>
        <w:t>（</w:t>
      </w:r>
      <w:r>
        <w:rPr>
          <w:rFonts w:hint="eastAsia" w:asciiTheme="majorEastAsia" w:hAnsiTheme="majorEastAsia" w:eastAsiaTheme="majorEastAsia" w:cstheme="majorEastAsia"/>
          <w:b/>
          <w:bCs/>
          <w:color w:val="FF0000"/>
          <w:sz w:val="21"/>
          <w:szCs w:val="21"/>
          <w:lang w:val="en-US" w:eastAsia="zh-CN"/>
        </w:rPr>
        <w:t>PS:播放视频3级 unit 1-lesson2</w:t>
      </w:r>
      <w:r>
        <w:rPr>
          <w:rFonts w:hint="eastAsia" w:asciiTheme="majorEastAsia" w:hAnsiTheme="majorEastAsia" w:eastAsiaTheme="majorEastAsia" w:cstheme="majorEastAsia"/>
          <w:b/>
          <w:bCs/>
          <w:color w:val="FF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学习过歌谣之后，歌谣在第2、3、4节活动中还会有一个新的作用就是作为热身歌曲来使用，又达到复习的效果。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val="en-US" w:eastAsia="zh-CN"/>
        </w:rPr>
        <w:t>接下来是</w:t>
      </w:r>
      <w:r>
        <w:rPr>
          <w:rFonts w:hint="eastAsia" w:asciiTheme="majorEastAsia" w:hAnsiTheme="majorEastAsia" w:eastAsiaTheme="majorEastAsia" w:cstheme="majorEastAsia"/>
          <w:sz w:val="21"/>
          <w:szCs w:val="21"/>
          <w:lang w:eastAsia="zh-CN"/>
        </w:rPr>
        <w:t>单词、句子游戏多玩，让幼儿在有趣的游戏情景中反复练习词汇与句型。单词学习</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val="en-US" w:eastAsia="zh-CN"/>
        </w:rPr>
        <w:t>我们</w:t>
      </w:r>
      <w:r>
        <w:rPr>
          <w:rFonts w:hint="eastAsia" w:asciiTheme="majorEastAsia" w:hAnsiTheme="majorEastAsia" w:eastAsiaTheme="majorEastAsia" w:cstheme="majorEastAsia"/>
          <w:sz w:val="21"/>
          <w:szCs w:val="21"/>
          <w:lang w:eastAsia="zh-CN"/>
        </w:rPr>
        <w:t>采用标准的美式发音，将传统的单词游戏搬到课件里，最大限度地吸引幼儿的注意力，激发幼儿的学习兴趣。句型学习摒弃了传统的教一句、学一句的教学方法，而是将句型学习与故事情境相结合，配以相对应的游戏，使幼儿在游戏中感知如何将句型学以致用。</w:t>
      </w:r>
      <w:r>
        <w:rPr>
          <w:rFonts w:hint="eastAsia" w:asciiTheme="majorEastAsia" w:hAnsiTheme="majorEastAsia" w:eastAsiaTheme="majorEastAsia" w:cstheme="majorEastAsia"/>
          <w:b/>
          <w:bCs/>
          <w:color w:val="FF0000"/>
          <w:sz w:val="21"/>
          <w:szCs w:val="21"/>
          <w:lang w:eastAsia="zh-CN"/>
        </w:rPr>
        <w:t>（</w:t>
      </w:r>
      <w:r>
        <w:rPr>
          <w:rFonts w:hint="eastAsia" w:asciiTheme="majorEastAsia" w:hAnsiTheme="majorEastAsia" w:eastAsiaTheme="majorEastAsia" w:cstheme="majorEastAsia"/>
          <w:b/>
          <w:bCs/>
          <w:color w:val="FF0000"/>
          <w:sz w:val="21"/>
          <w:szCs w:val="21"/>
          <w:lang w:val="en-US" w:eastAsia="zh-CN"/>
        </w:rPr>
        <w:t xml:space="preserve">PS:播放视频游戏锦集0707 </w:t>
      </w:r>
      <w:r>
        <w:rPr>
          <w:rFonts w:hint="eastAsia" w:asciiTheme="majorEastAsia" w:hAnsiTheme="majorEastAsia" w:eastAsiaTheme="majorEastAsia" w:cstheme="majorEastAsia"/>
          <w:b/>
          <w:bCs/>
          <w:color w:val="FF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val="en-US" w:eastAsia="zh-CN"/>
        </w:rPr>
        <w:t>我们</w:t>
      </w:r>
      <w:r>
        <w:rPr>
          <w:rFonts w:hint="eastAsia" w:asciiTheme="majorEastAsia" w:hAnsiTheme="majorEastAsia" w:eastAsiaTheme="majorEastAsia" w:cstheme="majorEastAsia"/>
          <w:sz w:val="21"/>
          <w:szCs w:val="21"/>
          <w:lang w:eastAsia="zh-CN"/>
        </w:rPr>
        <w:t>本环节</w:t>
      </w:r>
      <w:r>
        <w:rPr>
          <w:rFonts w:hint="eastAsia" w:asciiTheme="majorEastAsia" w:hAnsiTheme="majorEastAsia" w:eastAsiaTheme="majorEastAsia" w:cstheme="majorEastAsia"/>
          <w:sz w:val="21"/>
          <w:szCs w:val="21"/>
          <w:lang w:val="en-US" w:eastAsia="zh-CN"/>
        </w:rPr>
        <w:t>是</w:t>
      </w:r>
      <w:r>
        <w:rPr>
          <w:rFonts w:hint="eastAsia" w:asciiTheme="majorEastAsia" w:hAnsiTheme="majorEastAsia" w:eastAsiaTheme="majorEastAsia" w:cstheme="majorEastAsia"/>
          <w:sz w:val="21"/>
          <w:szCs w:val="21"/>
          <w:lang w:eastAsia="zh-CN"/>
        </w:rPr>
        <w:t>通过让外教老师与幼儿直接互动，带领幼儿游戏，为幼儿创造纯正的美式课堂，让幼儿全程浸泡在英语环境中。外教老师通过扮演不同的角色带领幼儿游戏，给幼儿以不同的视觉冲击及感官刺激。 教师还可以模仿外教老师与幼儿进一步游戏，帮助幼儿巩固复习。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本环节中，</w:t>
      </w:r>
      <w:r>
        <w:rPr>
          <w:rFonts w:hint="eastAsia" w:asciiTheme="majorEastAsia" w:hAnsiTheme="majorEastAsia" w:eastAsiaTheme="majorEastAsia" w:cstheme="majorEastAsia"/>
          <w:sz w:val="21"/>
          <w:szCs w:val="21"/>
          <w:lang w:val="en-US" w:eastAsia="zh-CN"/>
        </w:rPr>
        <w:t>在前几个环节中我们都是一个输入的环节，接下来就是一个输出，我们</w:t>
      </w:r>
      <w:r>
        <w:rPr>
          <w:rFonts w:hint="eastAsia" w:asciiTheme="majorEastAsia" w:hAnsiTheme="majorEastAsia" w:eastAsiaTheme="majorEastAsia" w:cstheme="majorEastAsia"/>
          <w:sz w:val="21"/>
          <w:szCs w:val="21"/>
          <w:lang w:eastAsia="zh-CN"/>
        </w:rPr>
        <w:t>通过提供的故事场景图和对应的人物头饰图标，带领幼儿分组进行分场景表演，让幼儿将一个月所学内容进行展示，充分体验说英语的乐趣。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在我们最后的一个环节是字母的学习。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小班：认形阶段，标准的美式字母读音配以相对应的图片使幼儿可以直观感受，进而建立字母的形与图片的印象。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中班：积累阶段，同样是标准的美式字母读音，侧重点在于让幼儿能够区分大小写，单词配图增加至三个，使幼儿不仅熟悉字母与相对应单词之间的关系，还可达到单词积累的效果。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大班：提高阶段，继续配以幼儿熟悉的标准美式字母读音，较之前不同的地方在于用字母和与之相对应的单词编成一个个朗朗上口的小韵文，有助于幼儿字母学习的提升，加深幼儿对字母与单词之间的印象与联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eastAsia="zh-CN"/>
        </w:rPr>
        <w:t>字母歌：朗朗上口的《字母歌》进行改编再创作，并通过有趣的动画，引导幼儿在跟唱的过程中，认识26 个英文字母。教师可在任意活动中为幼儿播放字母学习动画和字母歌，将字母学习渗透到一日生活中。</w:t>
      </w:r>
      <w:r>
        <w:rPr>
          <w:rFonts w:hint="eastAsia" w:asciiTheme="majorEastAsia" w:hAnsiTheme="majorEastAsia" w:eastAsiaTheme="majorEastAsia" w:cstheme="majorEastAsia"/>
          <w:sz w:val="21"/>
          <w:szCs w:val="21"/>
          <w:lang w:val="en-US" w:eastAsia="zh-CN"/>
        </w:rPr>
        <w:t>以上我就和大家介绍完我们第二个特色了。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val="en-US" w:eastAsia="zh-CN"/>
        </w:rPr>
        <w:t>接下来我们看家长看的见，我们的</w:t>
      </w:r>
      <w:r>
        <w:rPr>
          <w:rFonts w:hint="eastAsia" w:asciiTheme="majorEastAsia" w:hAnsiTheme="majorEastAsia" w:eastAsiaTheme="majorEastAsia" w:cstheme="majorEastAsia"/>
          <w:sz w:val="21"/>
          <w:szCs w:val="21"/>
          <w:lang w:eastAsia="zh-CN"/>
        </w:rPr>
        <w:t>孩子在幼儿园学了英语，如何让家长看到效果呢？如何让家长对孩子的知识掌握有所了解呢？如何让家长相信幼儿园开设英语课程不是一种应付呢？现实中很大一部分家长，都不知道孩子学了什么英文，掌握的如何呢？我说这个大家信吗</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eastAsia="zh-CN"/>
        </w:rPr>
        <w:t>第一，家长不一定会说，拿回来的书，简直是难为家长！第二，家长也只能是为难孩子！这个念啥？这个怎么说？而大家知道，一个语言学学习，是需要经历反复的练习时间，必须达到时长，才能掌握。而，一些英文课程，都是给个光盘让家长自己去找。所以这次，我们根据家长的痛点，做了如下改进。真正的解放家长，让家长对孩子学了什么？学的怎么样？都心中有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家长只需要拿出手机扫一扫，操作卡上的三部分内容就可以展示给家长。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以上就是我们提到的魔法英语的三大特色：</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外教进到班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教法超简单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家长看得见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eastAsia="zh-CN"/>
        </w:rPr>
        <w:t>那我们再来看一看我们的产品体系</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val="en-US" w:eastAsia="zh-CN"/>
        </w:rPr>
        <w:t>我们分为教师套装和幼儿套装我们先来看一下教师套装。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这是我们魔法英语教师套装的所有产品，有了魔法英语教学变得So easy除了教师指导用书、动画教学课件，还为教师配有单词卡、角色头饰卡，总共四个部分。我们重点来看一看大家关心的指导用书和动画教学软件。我们的教参您看了一定不会害怕。中英文的对照。教参分为应知应会  、活动常用语、主题活动详案、幼儿英文名字一览表；它主要包括四部分内容</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前言与应知应会。此部分非常清晰地介绍了魔法英语的课程特色以及每个模块的教学目的与教学说明。</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活动常用语。这里给出了课堂上一些常用的活动奖励语，活动指令常用语，活动游戏常用语，集体活动语和课控用语。供老师选择使用。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主题活动详案。教参按照每个单元主题下的4节课，从单元教学重点中的单词、句型、歌谣、故事，到这一个单元的4节活动详细的教学计划，都是中英文对照，看过教参，教师能非常清晰的知道本单元的所有学习内容以及活动流程，并且配合教学课件的使用，课件要在哪里暂停，暂停后教师的过渡语是什么，教参里都非常详细的写出来，供老师备课使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幼儿英文名字一览表 在教参的最后一页提供了幼儿男、女各30个的英文名字，供教师使用。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动画教学课件，每学期共两张。</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第一张包括1 ，2 两单元。</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第二张包括3，4 两单元。供老师上课使用。老师需要注意：动画教学课件中，当问号出现时，老师要暂停，引导幼儿回答问题。</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第三部分就是我们的单词卡片。</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val="en-US" w:eastAsia="zh-CN"/>
        </w:rPr>
        <w:t>第四部分是我们头饰卡。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val="en-US" w:eastAsia="zh-CN"/>
        </w:rPr>
        <w:t>接下来是我们</w:t>
      </w:r>
      <w:r>
        <w:rPr>
          <w:rFonts w:hint="eastAsia" w:asciiTheme="majorEastAsia" w:hAnsiTheme="majorEastAsia" w:eastAsiaTheme="majorEastAsia" w:cstheme="majorEastAsia"/>
          <w:sz w:val="21"/>
          <w:szCs w:val="21"/>
          <w:lang w:eastAsia="zh-CN"/>
        </w:rPr>
        <w:t>的幼儿套装</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val="en-US" w:eastAsia="zh-CN"/>
        </w:rPr>
        <w:t>我们的</w:t>
      </w:r>
      <w:r>
        <w:rPr>
          <w:rFonts w:hint="eastAsia" w:asciiTheme="majorEastAsia" w:hAnsiTheme="majorEastAsia" w:eastAsiaTheme="majorEastAsia" w:cstheme="majorEastAsia"/>
          <w:sz w:val="21"/>
          <w:szCs w:val="21"/>
          <w:lang w:eastAsia="zh-CN"/>
        </w:rPr>
        <w:t>魔法英语让幼儿学习英语变成SO EASY。</w:t>
      </w:r>
      <w:r>
        <w:rPr>
          <w:rFonts w:hint="eastAsia" w:asciiTheme="majorEastAsia" w:hAnsiTheme="majorEastAsia" w:eastAsiaTheme="majorEastAsia" w:cstheme="majorEastAsia"/>
          <w:sz w:val="21"/>
          <w:szCs w:val="21"/>
          <w:lang w:val="en-US" w:eastAsia="zh-CN"/>
        </w:rPr>
        <w:t>其中</w:t>
      </w:r>
      <w:r>
        <w:rPr>
          <w:rFonts w:hint="eastAsia" w:asciiTheme="majorEastAsia" w:hAnsiTheme="majorEastAsia" w:eastAsiaTheme="majorEastAsia" w:cstheme="majorEastAsia"/>
          <w:sz w:val="21"/>
          <w:szCs w:val="21"/>
          <w:lang w:eastAsia="zh-CN"/>
        </w:rPr>
        <w:t>包括幼儿用书、家庭操作卡、手指偶卡、单词卡，总共四个部分。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我们来看看为幼儿准备的幼儿书是什么样子</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eastAsia="zh-CN"/>
        </w:rPr>
        <w:t>幼儿书的每单元内容分为五部分，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val="en-US" w:eastAsia="zh-CN"/>
        </w:rPr>
        <w:t>1、</w:t>
      </w:r>
      <w:r>
        <w:rPr>
          <w:rFonts w:hint="eastAsia" w:asciiTheme="majorEastAsia" w:hAnsiTheme="majorEastAsia" w:eastAsiaTheme="majorEastAsia" w:cstheme="majorEastAsia"/>
          <w:sz w:val="21"/>
          <w:szCs w:val="21"/>
          <w:lang w:eastAsia="zh-CN"/>
        </w:rPr>
        <w:t>故事，我们聘请不同的画手，按照绘本风格进行绘图，插图中配上英文对话，插图颜色鲜艳、大开页适合幼儿进行阅读。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2、歌谣，有节奏的韵律歌 最能吸引幼儿，我们的韵律歌采取说和唱两种形式，配以独特的TPR动作，紧扣单元主题及内容，使幼儿在轻松愉快的音乐节奏中快乐学习，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3、单词，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4、句子，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5、练习五部分。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幼儿园每个单元学习完成之后，教师将该月的家庭操作卡发放给幼儿，每月一张，一学期共四张。家长只需扫二维码，在手机上即可观看课程，带幼儿一起巩固复习，同时也便于家长</w:t>
      </w:r>
      <w:r>
        <w:rPr>
          <w:rFonts w:hint="eastAsia" w:asciiTheme="majorEastAsia" w:hAnsiTheme="majorEastAsia" w:eastAsiaTheme="majorEastAsia" w:cstheme="majorEastAsia"/>
          <w:sz w:val="21"/>
          <w:szCs w:val="21"/>
          <w:lang w:val="en-US" w:eastAsia="zh-CN"/>
        </w:rPr>
        <w:t>看到</w:t>
      </w:r>
      <w:r>
        <w:rPr>
          <w:rFonts w:hint="eastAsia" w:asciiTheme="majorEastAsia" w:hAnsiTheme="majorEastAsia" w:eastAsiaTheme="majorEastAsia" w:cstheme="majorEastAsia"/>
          <w:sz w:val="21"/>
          <w:szCs w:val="21"/>
          <w:lang w:eastAsia="zh-CN"/>
        </w:rPr>
        <w:t>幼儿学习成效。二维码使用起来很方便，关注公众号红缨E课堂点击进入第一次登陆后，之后就不用输入登录信息。但是，为了保护专供课程，我们需要完成简单的操作，幼儿园需要提前收集家长的信息，导入了信息之后，再进行一键导入到公司后台信息库，然后家长登录就可以与幼儿经常在一起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我们幼儿套装里还有我们的手指偶卡和我们的幼儿单词卡，孩子除了在课堂上进行游戏和表演，还可以自己在家或过渡环节中和家长与小朋友的做游戏以及表演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接下来我们一起看一下魔法英语的教学教法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为了便于教师教，幼儿好掌握，</w:t>
      </w:r>
      <w:r>
        <w:rPr>
          <w:rFonts w:hint="eastAsia" w:asciiTheme="majorEastAsia" w:hAnsiTheme="majorEastAsia" w:eastAsiaTheme="majorEastAsia" w:cstheme="majorEastAsia"/>
          <w:sz w:val="21"/>
          <w:szCs w:val="21"/>
          <w:lang w:val="en-US" w:eastAsia="zh-CN"/>
        </w:rPr>
        <w:t>我们每个月根据不同的年龄段都有一个主题，我们的主题都是贴近孩子的生活，同时</w:t>
      </w:r>
      <w:r>
        <w:rPr>
          <w:rFonts w:hint="eastAsia" w:asciiTheme="majorEastAsia" w:hAnsiTheme="majorEastAsia" w:eastAsiaTheme="majorEastAsia" w:cstheme="majorEastAsia"/>
          <w:sz w:val="21"/>
          <w:szCs w:val="21"/>
          <w:lang w:eastAsia="zh-CN"/>
        </w:rPr>
        <w:t>我们将每个课时的流程进行了充分地设计。我们来看一下每个单元里活动的安排。每个月是一个主题单元，分在4周来完成，一周一课时，每个课时的内容和流程如图，色块占据的比重表示该环节在活动中占据的比重，占据越大的做为本节重点学习环节，老师们能看出流程有什么规律吗？对，就是通过学习、复习、运用这样的循环，幼儿在不断学习巩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通过这张图可以清晰的看出我们的课程体系有哪几部分？有6部分，就是我们魔法英语的5+1L，他们分别是歌谣学习、故事学习、单词句子学习、单词游戏、故事表演，以及独立部分的字母学习。每周都有不同的侧重点，字母作为单独的部分，教师可以根据课程时间来进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val="en-US" w:eastAsia="zh-CN"/>
        </w:rPr>
        <w:t>我们的</w:t>
      </w:r>
      <w:r>
        <w:rPr>
          <w:rFonts w:hint="eastAsia" w:asciiTheme="majorEastAsia" w:hAnsiTheme="majorEastAsia" w:eastAsiaTheme="majorEastAsia" w:cstheme="majorEastAsia"/>
          <w:sz w:val="21"/>
          <w:szCs w:val="21"/>
          <w:lang w:eastAsia="zh-CN"/>
        </w:rPr>
        <w:t>“5+1L”教学体系</w:t>
      </w:r>
      <w:r>
        <w:rPr>
          <w:rFonts w:hint="eastAsia" w:asciiTheme="majorEastAsia" w:hAnsiTheme="majorEastAsia" w:eastAsiaTheme="majorEastAsia" w:cstheme="majorEastAsia"/>
          <w:sz w:val="21"/>
          <w:szCs w:val="21"/>
          <w:lang w:val="en-US" w:eastAsia="zh-CN"/>
        </w:rPr>
        <w:t>采用了</w:t>
      </w:r>
      <w:r>
        <w:rPr>
          <w:rFonts w:hint="eastAsia" w:asciiTheme="majorEastAsia" w:hAnsiTheme="majorEastAsia" w:eastAsiaTheme="majorEastAsia" w:cstheme="majorEastAsia"/>
          <w:sz w:val="21"/>
          <w:szCs w:val="21"/>
          <w:lang w:eastAsia="zh-CN"/>
        </w:rPr>
        <w:t>螺旋式教学方法：课件流程螺旋</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eastAsia="zh-CN"/>
        </w:rPr>
        <w:t>游戏形式螺旋</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eastAsia="zh-CN"/>
        </w:rPr>
        <w:t>字母学习螺旋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为了让大家更好的开展魔法英语课程，总部为大家准备了教学辅助大礼包：教学常用语</w:t>
      </w:r>
      <w:r>
        <w:rPr>
          <w:rFonts w:hint="eastAsia" w:asciiTheme="majorEastAsia" w:hAnsiTheme="majorEastAsia" w:eastAsiaTheme="majorEastAsia" w:cstheme="majorEastAsia"/>
          <w:b/>
          <w:bCs/>
          <w:color w:val="FF0000"/>
          <w:sz w:val="21"/>
          <w:szCs w:val="21"/>
          <w:lang w:val="en-US" w:eastAsia="zh-CN"/>
        </w:rPr>
        <w:t>（PS:播放活动指令常用语 0821）</w:t>
      </w:r>
      <w:r>
        <w:rPr>
          <w:rFonts w:hint="eastAsia" w:asciiTheme="majorEastAsia" w:hAnsiTheme="majorEastAsia" w:eastAsiaTheme="majorEastAsia" w:cstheme="majorEastAsia"/>
          <w:sz w:val="21"/>
          <w:szCs w:val="21"/>
          <w:lang w:val="en-US" w:eastAsia="zh-CN"/>
        </w:rPr>
        <w:t>、更多示范课的视频</w:t>
      </w:r>
      <w:r>
        <w:rPr>
          <w:rFonts w:hint="eastAsia" w:asciiTheme="majorEastAsia" w:hAnsiTheme="majorEastAsia" w:eastAsiaTheme="majorEastAsia" w:cstheme="majorEastAsia"/>
          <w:b/>
          <w:bCs/>
          <w:color w:val="FF0000"/>
          <w:sz w:val="21"/>
          <w:szCs w:val="21"/>
          <w:lang w:eastAsia="zh-CN"/>
        </w:rPr>
        <w:t>（</w:t>
      </w:r>
      <w:r>
        <w:rPr>
          <w:rFonts w:hint="eastAsia" w:asciiTheme="majorEastAsia" w:hAnsiTheme="majorEastAsia" w:eastAsiaTheme="majorEastAsia" w:cstheme="majorEastAsia"/>
          <w:b/>
          <w:bCs/>
          <w:color w:val="FF0000"/>
          <w:sz w:val="21"/>
          <w:szCs w:val="21"/>
          <w:lang w:val="en-US" w:eastAsia="zh-CN"/>
        </w:rPr>
        <w:t>PS:播放视频示范课-3级9月第1课）</w:t>
      </w:r>
      <w:r>
        <w:rPr>
          <w:rFonts w:hint="eastAsia" w:asciiTheme="majorEastAsia" w:hAnsiTheme="majorEastAsia" w:eastAsiaTheme="majorEastAsia" w:cstheme="majorEastAsia"/>
          <w:sz w:val="21"/>
          <w:szCs w:val="21"/>
          <w:lang w:val="en-US" w:eastAsia="zh-CN"/>
        </w:rPr>
        <w:t>，幼儿姓名</w:t>
      </w:r>
      <w:r>
        <w:rPr>
          <w:rFonts w:hint="eastAsia" w:asciiTheme="majorEastAsia" w:hAnsiTheme="majorEastAsia" w:eastAsiaTheme="majorEastAsia" w:cstheme="majorEastAsia"/>
          <w:b/>
          <w:bCs/>
          <w:color w:val="FF0000"/>
          <w:sz w:val="21"/>
          <w:szCs w:val="21"/>
          <w:lang w:val="en-US" w:eastAsia="zh-CN"/>
        </w:rPr>
        <w:t>（PS:男孩+女孩英文名字 新0822）</w:t>
      </w:r>
      <w:r>
        <w:rPr>
          <w:rFonts w:hint="eastAsia" w:asciiTheme="majorEastAsia" w:hAnsiTheme="majorEastAsia" w:eastAsiaTheme="majorEastAsia" w:cstheme="majorEastAsia"/>
          <w:sz w:val="21"/>
          <w:szCs w:val="21"/>
          <w:lang w:val="en-US" w:eastAsia="zh-CN"/>
        </w:rPr>
        <w:t>给到老师，这样我们老师不用在担心自己不会，我们为大家录制了视频，老师只需要在空余时间在学习平台中进行学习和观看就好了。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我们说好的课程会说话，为了让家长看到了解到魔法英语的好处，给到大家好未来魔法英语课程指导策略：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动作一：人人都会用英文介绍自己（老师，孩子、家长、园长）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动作二：举办“我爱唱英文歌”争霸赛（歌谣部分）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动作三：“英语之星”评选（故事环节）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最后交个大家三招教好《魔法英语》：放开自己，熟悉课件，练好活动常用语。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val="en-US" w:eastAsia="zh-CN"/>
        </w:rPr>
        <w:t>今天我们的课程分享到这里就要结束了，最后</w:t>
      </w:r>
      <w:r>
        <w:rPr>
          <w:rFonts w:hint="eastAsia" w:asciiTheme="majorEastAsia" w:hAnsiTheme="majorEastAsia" w:eastAsiaTheme="majorEastAsia" w:cstheme="majorEastAsia"/>
          <w:sz w:val="21"/>
          <w:szCs w:val="21"/>
          <w:lang w:eastAsia="zh-CN"/>
        </w:rPr>
        <w:t>让我们</w:t>
      </w:r>
      <w:r>
        <w:rPr>
          <w:rFonts w:hint="eastAsia" w:asciiTheme="majorEastAsia" w:hAnsiTheme="majorEastAsia" w:eastAsiaTheme="majorEastAsia" w:cstheme="majorEastAsia"/>
          <w:sz w:val="21"/>
          <w:szCs w:val="21"/>
          <w:lang w:val="en-US" w:eastAsia="zh-CN"/>
        </w:rPr>
        <w:t>一起说出魔法英语的</w:t>
      </w:r>
      <w:r>
        <w:rPr>
          <w:rFonts w:hint="eastAsia" w:asciiTheme="majorEastAsia" w:hAnsiTheme="majorEastAsia" w:eastAsiaTheme="majorEastAsia" w:cstheme="majorEastAsia"/>
          <w:sz w:val="21"/>
          <w:szCs w:val="21"/>
          <w:lang w:eastAsia="zh-CN"/>
        </w:rPr>
        <w:t>口号；外教走进</w:t>
      </w:r>
      <w:r>
        <w:rPr>
          <w:rFonts w:hint="eastAsia" w:asciiTheme="majorEastAsia" w:hAnsiTheme="majorEastAsia" w:eastAsiaTheme="majorEastAsia" w:cstheme="majorEastAsia"/>
          <w:sz w:val="21"/>
          <w:szCs w:val="21"/>
          <w:lang w:val="en-US" w:eastAsia="zh-CN"/>
        </w:rPr>
        <w:t>Yojo</w:t>
      </w:r>
      <w:bookmarkStart w:id="0" w:name="_GoBack"/>
      <w:bookmarkEnd w:id="0"/>
      <w:r>
        <w:rPr>
          <w:rFonts w:hint="eastAsia" w:asciiTheme="majorEastAsia" w:hAnsiTheme="majorEastAsia" w:eastAsiaTheme="majorEastAsia" w:cstheme="majorEastAsia"/>
          <w:sz w:val="21"/>
          <w:szCs w:val="21"/>
          <w:lang w:eastAsia="zh-CN"/>
        </w:rPr>
        <w:t xml:space="preserve">园，魔法英语so easy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val="en-US" w:eastAsia="zh-CN"/>
        </w:rPr>
        <w:t>相信我们一定会</w:t>
      </w:r>
      <w:r>
        <w:rPr>
          <w:rFonts w:hint="eastAsia" w:asciiTheme="majorEastAsia" w:hAnsiTheme="majorEastAsia" w:eastAsiaTheme="majorEastAsia" w:cstheme="majorEastAsia"/>
          <w:sz w:val="21"/>
          <w:szCs w:val="21"/>
          <w:lang w:eastAsia="zh-CN"/>
        </w:rPr>
        <w:t>看到孩子们开心的课堂表现，看到老师们游刃自如的授课，看到园长连连的赞许，我更加有信心看到大家的成功；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val="en-US" w:eastAsia="zh-CN"/>
        </w:rPr>
        <w:t>同时</w:t>
      </w:r>
      <w:r>
        <w:rPr>
          <w:rFonts w:hint="eastAsia" w:asciiTheme="majorEastAsia" w:hAnsiTheme="majorEastAsia" w:eastAsiaTheme="majorEastAsia" w:cstheme="majorEastAsia"/>
          <w:sz w:val="21"/>
          <w:szCs w:val="21"/>
          <w:lang w:eastAsia="zh-CN"/>
        </w:rPr>
        <w:t>愿我们的家庭英语指导 so easy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愿我们的孩子英语学习so easy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愿在座的各位老师英语教学so easy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期待大家将魔法英语带回家，我是</w:t>
      </w:r>
      <w:r>
        <w:rPr>
          <w:rFonts w:hint="eastAsia" w:asciiTheme="majorEastAsia" w:hAnsiTheme="majorEastAsia" w:eastAsiaTheme="majorEastAsia" w:cstheme="majorEastAsia"/>
          <w:sz w:val="21"/>
          <w:szCs w:val="21"/>
          <w:lang w:val="en-US" w:eastAsia="zh-CN"/>
        </w:rPr>
        <w:t>战洋老师，</w:t>
      </w:r>
      <w:r>
        <w:rPr>
          <w:rFonts w:hint="eastAsia" w:asciiTheme="majorEastAsia" w:hAnsiTheme="majorEastAsia" w:eastAsiaTheme="majorEastAsia" w:cstheme="majorEastAsia"/>
          <w:sz w:val="21"/>
          <w:szCs w:val="21"/>
          <w:lang w:eastAsia="zh-CN"/>
        </w:rPr>
        <w:t>谢谢大家的聆听！</w:t>
      </w:r>
    </w:p>
    <w:sectPr>
      <w:headerReference r:id="rId3" w:type="default"/>
      <w:footerReference r:id="rId4" w:type="default"/>
      <w:pgSz w:w="11906" w:h="16838"/>
      <w:pgMar w:top="567" w:right="567" w:bottom="567" w:left="567" w:header="567" w:footer="283"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字体管家糖果">
    <w:panose1 w:val="00020600040101010101"/>
    <w:charset w:val="86"/>
    <w:family w:val="auto"/>
    <w:pitch w:val="default"/>
    <w:sig w:usb0="A00002BF" w:usb1="18EF7CFA" w:usb2="00000016" w:usb3="00000000" w:csb0="0004009F" w:csb1="DFD70000"/>
  </w:font>
  <w:font w:name="字体管家彩虹羊">
    <w:panose1 w:val="02000500000000000000"/>
    <w:charset w:val="80"/>
    <w:family w:val="auto"/>
    <w:pitch w:val="default"/>
    <w:sig w:usb0="F7FFAEFF" w:usb1="F9DFFFFF" w:usb2="001FFDFF" w:usb3="00000000" w:csb0="600301FF" w:csb1="FFFF0000"/>
  </w:font>
  <w:font w:name="Calibri Light">
    <w:panose1 w:val="020F0302020204030204"/>
    <w:charset w:val="00"/>
    <w:family w:val="auto"/>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rFonts w:hint="eastAsia"/>
        <w:lang w:val="en-US" w:eastAsia="zh-CN"/>
      </w:rPr>
      <w:t>Yojo联盟中心 教研部 王方</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rPr>
        <w:lang w:val="en-US"/>
      </w:rPr>
    </w:pPr>
    <w:r>
      <w:rPr>
        <w:rFonts w:hint="eastAsia" w:ascii="Calibri" w:hAnsi="Calibri" w:eastAsia="宋体" w:cs="Times New Roman"/>
        <w:kern w:val="2"/>
        <w:sz w:val="18"/>
        <w:szCs w:val="18"/>
        <w:lang w:val="en-US" w:eastAsia="zh-CN" w:bidi="ar-SA"/>
      </w:rPr>
      <w:drawing>
        <wp:inline distT="0" distB="0" distL="114300" distR="114300">
          <wp:extent cx="1524000" cy="399415"/>
          <wp:effectExtent l="0" t="0" r="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lum/>
                  </a:blip>
                  <a:stretch>
                    <a:fillRect/>
                  </a:stretch>
                </pic:blipFill>
                <pic:spPr>
                  <a:xfrm>
                    <a:off x="0" y="0"/>
                    <a:ext cx="1524000" cy="399415"/>
                  </a:xfrm>
                  <a:prstGeom prst="rect">
                    <a:avLst/>
                  </a:prstGeom>
                  <a:noFill/>
                  <a:ln w="9525">
                    <a:noFill/>
                  </a:ln>
                </pic:spPr>
              </pic:pic>
            </a:graphicData>
          </a:graphic>
        </wp:inline>
      </w:drawing>
    </w:r>
    <w:r>
      <w:rPr>
        <w:rFonts w:hint="eastAsia" w:ascii="Calibri" w:hAnsi="Calibri" w:eastAsia="宋体" w:cs="Times New Roman"/>
        <w:kern w:val="2"/>
        <w:sz w:val="18"/>
        <w:szCs w:val="18"/>
        <w:lang w:val="en-US" w:eastAsia="zh-CN" w:bidi="ar-SA"/>
      </w:rPr>
      <w:t xml:space="preserve">                                                                              </w:t>
    </w:r>
    <w:r>
      <w:rPr>
        <w:rFonts w:hint="eastAsia"/>
      </w:rPr>
      <w:t>让教育点亮未来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8E562"/>
    <w:multiLevelType w:val="singleLevel"/>
    <w:tmpl w:val="25E8E562"/>
    <w:lvl w:ilvl="0" w:tentative="0">
      <w:start w:val="2"/>
      <w:numFmt w:val="chineseCounting"/>
      <w:suff w:val="nothing"/>
      <w:lvlText w:val="第%1部分，"/>
      <w:lvlJc w:val="left"/>
      <w:rPr>
        <w:rFonts w:hint="eastAsia"/>
      </w:rPr>
    </w:lvl>
  </w:abstractNum>
  <w:abstractNum w:abstractNumId="1">
    <w:nsid w:val="5F477BAF"/>
    <w:multiLevelType w:val="singleLevel"/>
    <w:tmpl w:val="5F477BAF"/>
    <w:lvl w:ilvl="0" w:tentative="0">
      <w:start w:val="1"/>
      <w:numFmt w:val="chineseCounting"/>
      <w:suff w:val="nothing"/>
      <w:lvlText w:val="第%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23D35"/>
    <w:rsid w:val="03BE6D86"/>
    <w:rsid w:val="05124C56"/>
    <w:rsid w:val="06F915A1"/>
    <w:rsid w:val="0865230B"/>
    <w:rsid w:val="08C97B84"/>
    <w:rsid w:val="092E2356"/>
    <w:rsid w:val="0B966C41"/>
    <w:rsid w:val="0F2D07A9"/>
    <w:rsid w:val="14402993"/>
    <w:rsid w:val="191219E1"/>
    <w:rsid w:val="1AA92212"/>
    <w:rsid w:val="1CC60B2F"/>
    <w:rsid w:val="1E341A74"/>
    <w:rsid w:val="1E430246"/>
    <w:rsid w:val="230B7500"/>
    <w:rsid w:val="27512ECF"/>
    <w:rsid w:val="27D94CF6"/>
    <w:rsid w:val="2B2D5437"/>
    <w:rsid w:val="2C2248C1"/>
    <w:rsid w:val="322A5B1F"/>
    <w:rsid w:val="335D142F"/>
    <w:rsid w:val="39190812"/>
    <w:rsid w:val="3E8E1E18"/>
    <w:rsid w:val="471B7EB0"/>
    <w:rsid w:val="4813612E"/>
    <w:rsid w:val="4C564C70"/>
    <w:rsid w:val="4C86767C"/>
    <w:rsid w:val="4D81728D"/>
    <w:rsid w:val="53933428"/>
    <w:rsid w:val="54286D72"/>
    <w:rsid w:val="5E735BA5"/>
    <w:rsid w:val="60677D92"/>
    <w:rsid w:val="64730779"/>
    <w:rsid w:val="655A0973"/>
    <w:rsid w:val="6C804A69"/>
    <w:rsid w:val="6D2F12FB"/>
    <w:rsid w:val="6D856880"/>
    <w:rsid w:val="70442F1A"/>
    <w:rsid w:val="72B72A4E"/>
    <w:rsid w:val="7EDD6176"/>
    <w:rsid w:val="7F5732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hoing</dc:creator>
  <cp:lastModifiedBy>茹霖</cp:lastModifiedBy>
  <dcterms:modified xsi:type="dcterms:W3CDTF">2018-08-22T08:28:07Z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